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7B9" w:rsidRDefault="009F57B9"/>
    <w:p w:rsidR="009F57B9" w:rsidRDefault="009F57B9" w:rsidP="009F57B9"/>
    <w:p w:rsidR="009F57B9" w:rsidRDefault="009F57B9" w:rsidP="009F57B9">
      <w:pPr>
        <w:pStyle w:val="BodyText"/>
        <w:rPr>
          <w:rFonts w:ascii="Times New Roman"/>
          <w:sz w:val="22"/>
        </w:rPr>
      </w:pPr>
      <w:r>
        <w:tab/>
      </w:r>
      <w:r>
        <w:rPr>
          <w:noProof/>
          <w:lang w:val="en-IE" w:eastAsia="en-IE"/>
        </w:rPr>
        <mc:AlternateContent>
          <mc:Choice Requires="wps">
            <w:drawing>
              <wp:anchor distT="0" distB="0" distL="0" distR="0" simplePos="0" relativeHeight="251659264" behindDoc="1" locked="0" layoutInCell="1" allowOverlap="1" wp14:anchorId="56C8D599" wp14:editId="71B72A84">
                <wp:simplePos x="0" y="0"/>
                <wp:positionH relativeFrom="page">
                  <wp:posOffset>660400</wp:posOffset>
                </wp:positionH>
                <wp:positionV relativeFrom="paragraph">
                  <wp:posOffset>203835</wp:posOffset>
                </wp:positionV>
                <wp:extent cx="6458585" cy="792480"/>
                <wp:effectExtent l="0" t="0" r="18415" b="2667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8585" cy="792480"/>
                        </a:xfrm>
                        <a:prstGeom prst="rect">
                          <a:avLst/>
                        </a:prstGeom>
                        <a:solidFill>
                          <a:schemeClr val="tx2">
                            <a:lumMod val="60000"/>
                            <a:lumOff val="40000"/>
                          </a:schemeClr>
                        </a:solidFill>
                        <a:ln w="6096">
                          <a:solidFill>
                            <a:srgbClr val="000000"/>
                          </a:solidFill>
                          <a:prstDash val="solid"/>
                        </a:ln>
                      </wps:spPr>
                      <wps:txbx>
                        <w:txbxContent>
                          <w:p w:rsidR="009F57B9" w:rsidRDefault="009F57B9" w:rsidP="009F57B9">
                            <w:pPr>
                              <w:ind w:right="618"/>
                              <w:jc w:val="center"/>
                              <w:rPr>
                                <w:color w:val="FFFFFF"/>
                                <w:spacing w:val="-8"/>
                                <w:sz w:val="28"/>
                              </w:rPr>
                            </w:pPr>
                            <w:r>
                              <w:rPr>
                                <w:color w:val="FFFFFF"/>
                                <w:spacing w:val="-8"/>
                                <w:sz w:val="28"/>
                              </w:rPr>
                              <w:t>Planning</w:t>
                            </w:r>
                            <w:r>
                              <w:rPr>
                                <w:color w:val="FFFFFF"/>
                                <w:spacing w:val="-12"/>
                                <w:sz w:val="28"/>
                              </w:rPr>
                              <w:t xml:space="preserve"> </w:t>
                            </w:r>
                            <w:r>
                              <w:rPr>
                                <w:color w:val="FFFFFF"/>
                                <w:spacing w:val="-8"/>
                                <w:sz w:val="28"/>
                              </w:rPr>
                              <w:t>&amp;</w:t>
                            </w:r>
                            <w:r>
                              <w:rPr>
                                <w:color w:val="FFFFFF"/>
                                <w:spacing w:val="-15"/>
                                <w:sz w:val="28"/>
                              </w:rPr>
                              <w:t xml:space="preserve"> </w:t>
                            </w:r>
                            <w:r>
                              <w:rPr>
                                <w:color w:val="FFFFFF"/>
                                <w:spacing w:val="-8"/>
                                <w:sz w:val="28"/>
                              </w:rPr>
                              <w:t>Development</w:t>
                            </w:r>
                            <w:r>
                              <w:rPr>
                                <w:color w:val="FFFFFF"/>
                                <w:spacing w:val="-10"/>
                                <w:sz w:val="28"/>
                              </w:rPr>
                              <w:t xml:space="preserve"> </w:t>
                            </w:r>
                            <w:r>
                              <w:rPr>
                                <w:color w:val="FFFFFF"/>
                                <w:spacing w:val="-8"/>
                                <w:sz w:val="28"/>
                              </w:rPr>
                              <w:t>(Exempted</w:t>
                            </w:r>
                            <w:r>
                              <w:rPr>
                                <w:color w:val="FFFFFF"/>
                                <w:spacing w:val="-16"/>
                                <w:sz w:val="28"/>
                              </w:rPr>
                              <w:t xml:space="preserve"> </w:t>
                            </w:r>
                            <w:r>
                              <w:rPr>
                                <w:color w:val="FFFFFF"/>
                                <w:spacing w:val="-8"/>
                                <w:sz w:val="28"/>
                              </w:rPr>
                              <w:t>Development)</w:t>
                            </w:r>
                            <w:r>
                              <w:rPr>
                                <w:color w:val="FFFFFF"/>
                                <w:spacing w:val="-15"/>
                                <w:sz w:val="28"/>
                              </w:rPr>
                              <w:t xml:space="preserve"> </w:t>
                            </w:r>
                            <w:r>
                              <w:rPr>
                                <w:color w:val="FFFFFF"/>
                                <w:spacing w:val="-8"/>
                                <w:sz w:val="28"/>
                              </w:rPr>
                              <w:t>(No.4)</w:t>
                            </w:r>
                          </w:p>
                          <w:p w:rsidR="009F57B9" w:rsidRDefault="009F57B9" w:rsidP="009F57B9">
                            <w:pPr>
                              <w:ind w:right="618"/>
                              <w:jc w:val="center"/>
                              <w:rPr>
                                <w:color w:val="000000"/>
                                <w:sz w:val="28"/>
                              </w:rPr>
                            </w:pPr>
                            <w:r>
                              <w:rPr>
                                <w:color w:val="FFFFFF"/>
                                <w:sz w:val="28"/>
                              </w:rPr>
                              <w:t>Regulations 2022,</w:t>
                            </w:r>
                          </w:p>
                          <w:p w:rsidR="009F57B9" w:rsidRDefault="009F57B9" w:rsidP="009F57B9">
                            <w:pPr>
                              <w:spacing w:before="62"/>
                              <w:ind w:left="629" w:right="629"/>
                              <w:jc w:val="center"/>
                              <w:rPr>
                                <w:color w:val="000000"/>
                                <w:sz w:val="28"/>
                              </w:rPr>
                            </w:pPr>
                            <w:r>
                              <w:rPr>
                                <w:color w:val="FFFFFF"/>
                                <w:sz w:val="28"/>
                              </w:rPr>
                              <w:t>Notification</w:t>
                            </w:r>
                            <w:r>
                              <w:rPr>
                                <w:color w:val="FFFFFF"/>
                                <w:spacing w:val="32"/>
                                <w:sz w:val="28"/>
                              </w:rPr>
                              <w:t xml:space="preserve"> </w:t>
                            </w:r>
                            <w:r>
                              <w:rPr>
                                <w:color w:val="FFFFFF"/>
                                <w:sz w:val="28"/>
                              </w:rPr>
                              <w:t>of</w:t>
                            </w:r>
                            <w:r>
                              <w:rPr>
                                <w:color w:val="FFFFFF"/>
                                <w:spacing w:val="34"/>
                                <w:sz w:val="28"/>
                              </w:rPr>
                              <w:t xml:space="preserve"> </w:t>
                            </w:r>
                            <w:r>
                              <w:rPr>
                                <w:color w:val="FFFFFF"/>
                                <w:sz w:val="28"/>
                              </w:rPr>
                              <w:t>Intention</w:t>
                            </w:r>
                            <w:r>
                              <w:rPr>
                                <w:color w:val="FFFFFF"/>
                                <w:spacing w:val="34"/>
                                <w:sz w:val="28"/>
                              </w:rPr>
                              <w:t xml:space="preserve"> </w:t>
                            </w:r>
                            <w:r>
                              <w:rPr>
                                <w:color w:val="FFFFFF"/>
                                <w:sz w:val="28"/>
                              </w:rPr>
                              <w:t>to</w:t>
                            </w:r>
                            <w:r>
                              <w:rPr>
                                <w:color w:val="FFFFFF"/>
                                <w:spacing w:val="34"/>
                                <w:sz w:val="28"/>
                              </w:rPr>
                              <w:t xml:space="preserve"> </w:t>
                            </w:r>
                            <w:r>
                              <w:rPr>
                                <w:color w:val="FFFFFF"/>
                                <w:sz w:val="28"/>
                              </w:rPr>
                              <w:t>avail</w:t>
                            </w:r>
                            <w:r>
                              <w:rPr>
                                <w:color w:val="FFFFFF"/>
                                <w:spacing w:val="35"/>
                                <w:sz w:val="28"/>
                              </w:rPr>
                              <w:t xml:space="preserve"> </w:t>
                            </w:r>
                            <w:r>
                              <w:rPr>
                                <w:color w:val="FFFFFF"/>
                                <w:sz w:val="28"/>
                              </w:rPr>
                              <w:t>of</w:t>
                            </w:r>
                            <w:r>
                              <w:rPr>
                                <w:color w:val="FFFFFF"/>
                                <w:spacing w:val="33"/>
                                <w:sz w:val="28"/>
                              </w:rPr>
                              <w:t xml:space="preserve"> </w:t>
                            </w:r>
                            <w:r>
                              <w:rPr>
                                <w:color w:val="FFFFFF"/>
                                <w:sz w:val="28"/>
                              </w:rPr>
                              <w:t>Class</w:t>
                            </w:r>
                            <w:r>
                              <w:rPr>
                                <w:color w:val="FFFFFF"/>
                                <w:spacing w:val="-4"/>
                                <w:sz w:val="28"/>
                              </w:rPr>
                              <w:t xml:space="preserve"> </w:t>
                            </w:r>
                            <w:r>
                              <w:rPr>
                                <w:color w:val="FFFFFF"/>
                                <w:sz w:val="28"/>
                              </w:rPr>
                              <w:t>20F</w:t>
                            </w:r>
                            <w:r>
                              <w:rPr>
                                <w:color w:val="FFFFFF"/>
                                <w:spacing w:val="-3"/>
                                <w:sz w:val="28"/>
                              </w:rPr>
                              <w:t xml:space="preserve"> </w:t>
                            </w:r>
                            <w:r>
                              <w:rPr>
                                <w:color w:val="FFFFFF"/>
                                <w:spacing w:val="-2"/>
                                <w:sz w:val="28"/>
                              </w:rPr>
                              <w:t>Exemption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52pt;margin-top:16.05pt;width:508.55pt;height:62.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" fillcolor="#548dd4 [1951]" strokeweight=".48pt">
                <v:path arrowok="t"/>
                <v:textbox inset="0,0,0,0">
                  <w:txbxContent>
                    <w:p w:rsidR="009F57B9" w:rsidRDefault="009F57B9" w:rsidP="009F57B9">
                      <w:pPr>
                        <w:ind w:right="618"/>
                        <w:jc w:val="center"/>
                        <w:rPr>
                          <w:color w:val="FFFFFF"/>
                          <w:spacing w:val="-8"/>
                          <w:sz w:val="28"/>
                        </w:rPr>
                      </w:pPr>
                      <w:r>
                        <w:rPr>
                          <w:color w:val="FFFFFF"/>
                          <w:spacing w:val="-8"/>
                          <w:sz w:val="28"/>
                        </w:rPr>
                        <w:t>Planning</w:t>
                      </w:r>
                      <w:r>
                        <w:rPr>
                          <w:color w:val="FFFFFF"/>
                          <w:spacing w:val="-12"/>
                          <w:sz w:val="28"/>
                        </w:rPr>
                        <w:t xml:space="preserve"> </w:t>
                      </w:r>
                      <w:r>
                        <w:rPr>
                          <w:color w:val="FFFFFF"/>
                          <w:spacing w:val="-8"/>
                          <w:sz w:val="28"/>
                        </w:rPr>
                        <w:t>&amp;</w:t>
                      </w:r>
                      <w:r>
                        <w:rPr>
                          <w:color w:val="FFFFFF"/>
                          <w:spacing w:val="-15"/>
                          <w:sz w:val="28"/>
                        </w:rPr>
                        <w:t xml:space="preserve"> </w:t>
                      </w:r>
                      <w:r>
                        <w:rPr>
                          <w:color w:val="FFFFFF"/>
                          <w:spacing w:val="-8"/>
                          <w:sz w:val="28"/>
                        </w:rPr>
                        <w:t>Development</w:t>
                      </w:r>
                      <w:r>
                        <w:rPr>
                          <w:color w:val="FFFFFF"/>
                          <w:spacing w:val="-10"/>
                          <w:sz w:val="28"/>
                        </w:rPr>
                        <w:t xml:space="preserve"> </w:t>
                      </w:r>
                      <w:r>
                        <w:rPr>
                          <w:color w:val="FFFFFF"/>
                          <w:spacing w:val="-8"/>
                          <w:sz w:val="28"/>
                        </w:rPr>
                        <w:t>(Exempted</w:t>
                      </w:r>
                      <w:r>
                        <w:rPr>
                          <w:color w:val="FFFFFF"/>
                          <w:spacing w:val="-16"/>
                          <w:sz w:val="28"/>
                        </w:rPr>
                        <w:t xml:space="preserve"> </w:t>
                      </w:r>
                      <w:r>
                        <w:rPr>
                          <w:color w:val="FFFFFF"/>
                          <w:spacing w:val="-8"/>
                          <w:sz w:val="28"/>
                        </w:rPr>
                        <w:t>Development)</w:t>
                      </w:r>
                      <w:r>
                        <w:rPr>
                          <w:color w:val="FFFFFF"/>
                          <w:spacing w:val="-15"/>
                          <w:sz w:val="28"/>
                        </w:rPr>
                        <w:t xml:space="preserve"> </w:t>
                      </w:r>
                      <w:r>
                        <w:rPr>
                          <w:color w:val="FFFFFF"/>
                          <w:spacing w:val="-8"/>
                          <w:sz w:val="28"/>
                        </w:rPr>
                        <w:t>(No.4)</w:t>
                      </w:r>
                    </w:p>
                    <w:p w:rsidR="009F57B9" w:rsidRDefault="009F57B9" w:rsidP="009F57B9">
                      <w:pPr>
                        <w:ind w:right="618"/>
                        <w:jc w:val="center"/>
                        <w:rPr>
                          <w:color w:val="000000"/>
                          <w:sz w:val="28"/>
                        </w:rPr>
                      </w:pPr>
                      <w:r>
                        <w:rPr>
                          <w:color w:val="FFFFFF"/>
                          <w:sz w:val="28"/>
                        </w:rPr>
                        <w:t>Regulations 2022,</w:t>
                      </w:r>
                    </w:p>
                    <w:p w:rsidR="009F57B9" w:rsidRDefault="009F57B9" w:rsidP="009F57B9">
                      <w:pPr>
                        <w:spacing w:before="62"/>
                        <w:ind w:left="629" w:right="629"/>
                        <w:jc w:val="center"/>
                        <w:rPr>
                          <w:color w:val="000000"/>
                          <w:sz w:val="28"/>
                        </w:rPr>
                      </w:pPr>
                      <w:r>
                        <w:rPr>
                          <w:color w:val="FFFFFF"/>
                          <w:sz w:val="28"/>
                        </w:rPr>
                        <w:t>Notification</w:t>
                      </w:r>
                      <w:r>
                        <w:rPr>
                          <w:color w:val="FFFFFF"/>
                          <w:spacing w:val="32"/>
                          <w:sz w:val="28"/>
                        </w:rPr>
                        <w:t xml:space="preserve"> </w:t>
                      </w:r>
                      <w:r>
                        <w:rPr>
                          <w:color w:val="FFFFFF"/>
                          <w:sz w:val="28"/>
                        </w:rPr>
                        <w:t>of</w:t>
                      </w:r>
                      <w:r>
                        <w:rPr>
                          <w:color w:val="FFFFFF"/>
                          <w:spacing w:val="34"/>
                          <w:sz w:val="28"/>
                        </w:rPr>
                        <w:t xml:space="preserve"> </w:t>
                      </w:r>
                      <w:r>
                        <w:rPr>
                          <w:color w:val="FFFFFF"/>
                          <w:sz w:val="28"/>
                        </w:rPr>
                        <w:t>Intention</w:t>
                      </w:r>
                      <w:r>
                        <w:rPr>
                          <w:color w:val="FFFFFF"/>
                          <w:spacing w:val="34"/>
                          <w:sz w:val="28"/>
                        </w:rPr>
                        <w:t xml:space="preserve"> </w:t>
                      </w:r>
                      <w:r>
                        <w:rPr>
                          <w:color w:val="FFFFFF"/>
                          <w:sz w:val="28"/>
                        </w:rPr>
                        <w:t>to</w:t>
                      </w:r>
                      <w:r>
                        <w:rPr>
                          <w:color w:val="FFFFFF"/>
                          <w:spacing w:val="34"/>
                          <w:sz w:val="28"/>
                        </w:rPr>
                        <w:t xml:space="preserve"> </w:t>
                      </w:r>
                      <w:r>
                        <w:rPr>
                          <w:color w:val="FFFFFF"/>
                          <w:sz w:val="28"/>
                        </w:rPr>
                        <w:t>avail</w:t>
                      </w:r>
                      <w:r>
                        <w:rPr>
                          <w:color w:val="FFFFFF"/>
                          <w:spacing w:val="35"/>
                          <w:sz w:val="28"/>
                        </w:rPr>
                        <w:t xml:space="preserve"> </w:t>
                      </w:r>
                      <w:r>
                        <w:rPr>
                          <w:color w:val="FFFFFF"/>
                          <w:sz w:val="28"/>
                        </w:rPr>
                        <w:t>of</w:t>
                      </w:r>
                      <w:r>
                        <w:rPr>
                          <w:color w:val="FFFFFF"/>
                          <w:spacing w:val="33"/>
                          <w:sz w:val="28"/>
                        </w:rPr>
                        <w:t xml:space="preserve"> </w:t>
                      </w:r>
                      <w:r>
                        <w:rPr>
                          <w:color w:val="FFFFFF"/>
                          <w:sz w:val="28"/>
                        </w:rPr>
                        <w:t>Class</w:t>
                      </w:r>
                      <w:r>
                        <w:rPr>
                          <w:color w:val="FFFFFF"/>
                          <w:spacing w:val="-4"/>
                          <w:sz w:val="28"/>
                        </w:rPr>
                        <w:t xml:space="preserve"> </w:t>
                      </w:r>
                      <w:r>
                        <w:rPr>
                          <w:color w:val="FFFFFF"/>
                          <w:sz w:val="28"/>
                        </w:rPr>
                        <w:t>20F</w:t>
                      </w:r>
                      <w:r>
                        <w:rPr>
                          <w:color w:val="FFFFFF"/>
                          <w:spacing w:val="-3"/>
                          <w:sz w:val="28"/>
                        </w:rPr>
                        <w:t xml:space="preserve"> </w:t>
                      </w:r>
                      <w:r>
                        <w:rPr>
                          <w:color w:val="FFFFFF"/>
                          <w:spacing w:val="-2"/>
                          <w:sz w:val="28"/>
                        </w:rPr>
                        <w:t>Exemption</w:t>
                      </w:r>
                    </w:p>
                  </w:txbxContent>
                </v:textbox>
                <w10:wrap type="topAndBottom" anchorx="page"/>
              </v:shape>
            </w:pict>
          </mc:Fallback>
        </mc:AlternateContent>
      </w:r>
    </w:p>
    <w:p w:rsidR="009F57B9" w:rsidRDefault="009F57B9" w:rsidP="009F57B9">
      <w:pPr>
        <w:pStyle w:val="BodyText"/>
        <w:rPr>
          <w:rFonts w:ascii="Times New Roman"/>
          <w:sz w:val="22"/>
        </w:rPr>
      </w:pPr>
    </w:p>
    <w:tbl>
      <w:tblPr>
        <w:tblStyle w:val="TableGrid"/>
        <w:tblW w:w="0" w:type="auto"/>
        <w:tblInd w:w="709" w:type="dxa"/>
        <w:tblLook w:val="04A0" w:firstRow="1" w:lastRow="0" w:firstColumn="1" w:lastColumn="0" w:noHBand="0" w:noVBand="1"/>
      </w:tblPr>
      <w:tblGrid>
        <w:gridCol w:w="3084"/>
        <w:gridCol w:w="7118"/>
      </w:tblGrid>
      <w:tr w:rsidR="009F57B9" w:rsidRPr="003A7878" w:rsidTr="00DF0847">
        <w:tc>
          <w:tcPr>
            <w:tcW w:w="10207" w:type="dxa"/>
            <w:gridSpan w:val="2"/>
          </w:tcPr>
          <w:p w:rsidR="009F57B9" w:rsidRPr="00756BF7" w:rsidRDefault="009F57B9" w:rsidP="009F57B9">
            <w:pPr>
              <w:pStyle w:val="BodyText"/>
              <w:numPr>
                <w:ilvl w:val="0"/>
                <w:numId w:val="2"/>
              </w:numPr>
              <w:spacing w:before="240" w:after="240"/>
              <w:rPr>
                <w:rFonts w:asciiTheme="minorHAnsi" w:hAnsiTheme="minorHAnsi" w:cstheme="minorHAnsi"/>
                <w:b/>
                <w:sz w:val="22"/>
                <w:szCs w:val="22"/>
              </w:rPr>
            </w:pPr>
            <w:r w:rsidRPr="00756BF7">
              <w:rPr>
                <w:rFonts w:asciiTheme="minorHAnsi" w:hAnsiTheme="minorHAnsi" w:cstheme="minorHAnsi"/>
                <w:b/>
                <w:sz w:val="22"/>
                <w:szCs w:val="22"/>
              </w:rPr>
              <w:t>APPLICANTS NAME</w:t>
            </w:r>
          </w:p>
        </w:tc>
      </w:tr>
      <w:tr w:rsidR="009F57B9" w:rsidRPr="003A7878" w:rsidTr="00DF0847">
        <w:tc>
          <w:tcPr>
            <w:tcW w:w="3085" w:type="dxa"/>
          </w:tcPr>
          <w:p w:rsidR="009F57B9" w:rsidRPr="00756BF7" w:rsidRDefault="009F57B9" w:rsidP="00DF0847">
            <w:pPr>
              <w:pStyle w:val="BodyText"/>
              <w:spacing w:before="240" w:after="240"/>
              <w:rPr>
                <w:rFonts w:asciiTheme="minorHAnsi" w:hAnsiTheme="minorHAnsi" w:cstheme="minorHAnsi"/>
                <w:sz w:val="22"/>
                <w:szCs w:val="22"/>
              </w:rPr>
            </w:pPr>
            <w:r w:rsidRPr="00756BF7">
              <w:rPr>
                <w:rFonts w:asciiTheme="minorHAnsi" w:hAnsiTheme="minorHAnsi" w:cstheme="minorHAnsi"/>
                <w:sz w:val="22"/>
                <w:szCs w:val="22"/>
              </w:rPr>
              <w:t>Applicant:</w:t>
            </w:r>
          </w:p>
        </w:tc>
        <w:tc>
          <w:tcPr>
            <w:tcW w:w="7122" w:type="dxa"/>
          </w:tcPr>
          <w:p w:rsidR="009F57B9" w:rsidRPr="003A7878" w:rsidRDefault="009F57B9" w:rsidP="00DF0847">
            <w:pPr>
              <w:pStyle w:val="BodyText"/>
              <w:spacing w:before="240" w:after="240"/>
              <w:rPr>
                <w:rFonts w:asciiTheme="minorHAnsi" w:hAnsiTheme="minorHAnsi" w:cstheme="minorHAnsi"/>
                <w:sz w:val="19"/>
                <w:szCs w:val="19"/>
              </w:rPr>
            </w:pPr>
          </w:p>
        </w:tc>
      </w:tr>
    </w:tbl>
    <w:p w:rsidR="009F57B9" w:rsidRDefault="009F57B9" w:rsidP="009F57B9">
      <w:pPr>
        <w:pStyle w:val="BodyText"/>
        <w:ind w:left="709"/>
        <w:rPr>
          <w:rFonts w:asciiTheme="minorHAnsi" w:hAnsiTheme="minorHAnsi" w:cstheme="minorHAnsi"/>
          <w:sz w:val="19"/>
          <w:szCs w:val="19"/>
        </w:rPr>
      </w:pPr>
    </w:p>
    <w:p w:rsidR="009F57B9" w:rsidRDefault="009F57B9" w:rsidP="009F57B9">
      <w:pPr>
        <w:pStyle w:val="BodyText"/>
        <w:ind w:left="709"/>
        <w:rPr>
          <w:rFonts w:asciiTheme="minorHAnsi" w:hAnsiTheme="minorHAnsi" w:cstheme="minorHAnsi"/>
          <w:sz w:val="19"/>
          <w:szCs w:val="19"/>
        </w:rPr>
      </w:pPr>
    </w:p>
    <w:p w:rsidR="009F57B9" w:rsidRPr="003A7878" w:rsidRDefault="009F57B9" w:rsidP="009F57B9">
      <w:pPr>
        <w:pStyle w:val="BodyText"/>
        <w:ind w:left="709"/>
        <w:rPr>
          <w:rFonts w:asciiTheme="minorHAnsi" w:hAnsiTheme="minorHAnsi" w:cstheme="minorHAnsi"/>
          <w:sz w:val="19"/>
          <w:szCs w:val="19"/>
        </w:rPr>
      </w:pPr>
    </w:p>
    <w:tbl>
      <w:tblPr>
        <w:tblStyle w:val="TableGrid"/>
        <w:tblW w:w="0" w:type="auto"/>
        <w:tblInd w:w="709" w:type="dxa"/>
        <w:tblLook w:val="04A0" w:firstRow="1" w:lastRow="0" w:firstColumn="1" w:lastColumn="0" w:noHBand="0" w:noVBand="1"/>
      </w:tblPr>
      <w:tblGrid>
        <w:gridCol w:w="3084"/>
        <w:gridCol w:w="7118"/>
      </w:tblGrid>
      <w:tr w:rsidR="009F57B9" w:rsidRPr="003A7878" w:rsidTr="00DF0847">
        <w:tc>
          <w:tcPr>
            <w:tcW w:w="10207" w:type="dxa"/>
            <w:gridSpan w:val="2"/>
          </w:tcPr>
          <w:p w:rsidR="009F57B9" w:rsidRPr="00756BF7" w:rsidRDefault="009F57B9" w:rsidP="009F57B9">
            <w:pPr>
              <w:pStyle w:val="BodyText"/>
              <w:numPr>
                <w:ilvl w:val="0"/>
                <w:numId w:val="2"/>
              </w:numPr>
              <w:spacing w:before="240" w:after="240"/>
              <w:rPr>
                <w:rFonts w:asciiTheme="minorHAnsi" w:hAnsiTheme="minorHAnsi" w:cstheme="minorHAnsi"/>
                <w:b/>
                <w:sz w:val="22"/>
                <w:szCs w:val="22"/>
              </w:rPr>
            </w:pPr>
            <w:r w:rsidRPr="00756BF7">
              <w:rPr>
                <w:rFonts w:asciiTheme="minorHAnsi" w:hAnsiTheme="minorHAnsi" w:cstheme="minorHAnsi"/>
                <w:b/>
                <w:sz w:val="22"/>
                <w:szCs w:val="22"/>
              </w:rPr>
              <w:t>AGENT’S NAME</w:t>
            </w:r>
          </w:p>
        </w:tc>
      </w:tr>
      <w:tr w:rsidR="009F57B9" w:rsidRPr="003A7878" w:rsidTr="00DF0847">
        <w:tc>
          <w:tcPr>
            <w:tcW w:w="3085" w:type="dxa"/>
          </w:tcPr>
          <w:p w:rsidR="009F57B9" w:rsidRPr="00756BF7" w:rsidRDefault="009F57B9" w:rsidP="00DF0847">
            <w:pPr>
              <w:pStyle w:val="BodyText"/>
              <w:spacing w:before="240" w:after="240"/>
              <w:rPr>
                <w:rFonts w:asciiTheme="minorHAnsi" w:hAnsiTheme="minorHAnsi" w:cstheme="minorHAnsi"/>
                <w:sz w:val="22"/>
                <w:szCs w:val="22"/>
              </w:rPr>
            </w:pPr>
            <w:r w:rsidRPr="00756BF7">
              <w:rPr>
                <w:rFonts w:asciiTheme="minorHAnsi" w:hAnsiTheme="minorHAnsi" w:cstheme="minorHAnsi"/>
                <w:sz w:val="22"/>
                <w:szCs w:val="22"/>
              </w:rPr>
              <w:t>Agent:</w:t>
            </w:r>
          </w:p>
        </w:tc>
        <w:tc>
          <w:tcPr>
            <w:tcW w:w="7122" w:type="dxa"/>
          </w:tcPr>
          <w:p w:rsidR="009F57B9" w:rsidRPr="00756BF7" w:rsidRDefault="009F57B9" w:rsidP="00DF0847">
            <w:pPr>
              <w:pStyle w:val="BodyText"/>
              <w:spacing w:before="240" w:after="240"/>
              <w:rPr>
                <w:rFonts w:asciiTheme="minorHAnsi" w:hAnsiTheme="minorHAnsi" w:cstheme="minorHAnsi"/>
                <w:sz w:val="22"/>
                <w:szCs w:val="22"/>
              </w:rPr>
            </w:pPr>
          </w:p>
        </w:tc>
      </w:tr>
    </w:tbl>
    <w:p w:rsidR="009F57B9" w:rsidRDefault="009F57B9" w:rsidP="009F57B9">
      <w:pPr>
        <w:pStyle w:val="BodyText"/>
        <w:ind w:left="709"/>
        <w:rPr>
          <w:rFonts w:asciiTheme="minorHAnsi" w:hAnsiTheme="minorHAnsi" w:cstheme="minorHAnsi"/>
          <w:sz w:val="19"/>
          <w:szCs w:val="19"/>
        </w:rPr>
      </w:pPr>
    </w:p>
    <w:p w:rsidR="009F57B9" w:rsidRDefault="009F57B9" w:rsidP="009F57B9">
      <w:pPr>
        <w:pStyle w:val="BodyText"/>
        <w:ind w:left="709"/>
        <w:rPr>
          <w:rFonts w:asciiTheme="minorHAnsi" w:hAnsiTheme="minorHAnsi" w:cstheme="minorHAnsi"/>
          <w:sz w:val="19"/>
          <w:szCs w:val="19"/>
        </w:rPr>
      </w:pPr>
    </w:p>
    <w:p w:rsidR="009F57B9" w:rsidRPr="003A7878" w:rsidRDefault="009F57B9" w:rsidP="009F57B9">
      <w:pPr>
        <w:pStyle w:val="BodyText"/>
        <w:ind w:left="709"/>
        <w:rPr>
          <w:rFonts w:asciiTheme="minorHAnsi" w:hAnsiTheme="minorHAnsi" w:cstheme="minorHAnsi"/>
          <w:sz w:val="19"/>
          <w:szCs w:val="19"/>
        </w:rPr>
      </w:pPr>
    </w:p>
    <w:tbl>
      <w:tblPr>
        <w:tblStyle w:val="TableGrid"/>
        <w:tblW w:w="0" w:type="auto"/>
        <w:tblInd w:w="709" w:type="dxa"/>
        <w:tblLook w:val="04A0" w:firstRow="1" w:lastRow="0" w:firstColumn="1" w:lastColumn="0" w:noHBand="0" w:noVBand="1"/>
      </w:tblPr>
      <w:tblGrid>
        <w:gridCol w:w="3509"/>
        <w:gridCol w:w="6693"/>
      </w:tblGrid>
      <w:tr w:rsidR="009F57B9" w:rsidRPr="00756BF7" w:rsidTr="00DF0847">
        <w:tc>
          <w:tcPr>
            <w:tcW w:w="10207" w:type="dxa"/>
            <w:gridSpan w:val="2"/>
          </w:tcPr>
          <w:p w:rsidR="009F57B9" w:rsidRPr="00756BF7" w:rsidRDefault="009F57B9" w:rsidP="009F57B9">
            <w:pPr>
              <w:pStyle w:val="BodyText"/>
              <w:numPr>
                <w:ilvl w:val="0"/>
                <w:numId w:val="2"/>
              </w:numPr>
              <w:spacing w:before="240" w:after="240"/>
              <w:rPr>
                <w:rFonts w:asciiTheme="minorHAnsi" w:hAnsiTheme="minorHAnsi" w:cstheme="minorHAnsi"/>
                <w:b/>
                <w:sz w:val="22"/>
                <w:szCs w:val="22"/>
              </w:rPr>
            </w:pPr>
            <w:r w:rsidRPr="00756BF7">
              <w:rPr>
                <w:rFonts w:asciiTheme="minorHAnsi" w:hAnsiTheme="minorHAnsi" w:cstheme="minorHAnsi"/>
                <w:b/>
                <w:sz w:val="22"/>
                <w:szCs w:val="22"/>
              </w:rPr>
              <w:t>DETAILS OF PROPOSED DEVELOPMENT SITE</w:t>
            </w:r>
          </w:p>
        </w:tc>
      </w:tr>
      <w:tr w:rsidR="009F57B9" w:rsidRPr="00756BF7" w:rsidTr="00DF0847">
        <w:tc>
          <w:tcPr>
            <w:tcW w:w="3510" w:type="dxa"/>
          </w:tcPr>
          <w:p w:rsidR="009F57B9" w:rsidRPr="00756BF7" w:rsidRDefault="009F57B9" w:rsidP="00DF0847">
            <w:pPr>
              <w:pStyle w:val="BodyText"/>
              <w:spacing w:before="240" w:after="240"/>
              <w:rPr>
                <w:rFonts w:asciiTheme="minorHAnsi" w:hAnsiTheme="minorHAnsi" w:cstheme="minorHAnsi"/>
                <w:sz w:val="22"/>
                <w:szCs w:val="22"/>
              </w:rPr>
            </w:pPr>
            <w:r w:rsidRPr="00756BF7">
              <w:rPr>
                <w:rFonts w:asciiTheme="minorHAnsi" w:hAnsiTheme="minorHAnsi" w:cstheme="minorHAnsi"/>
                <w:sz w:val="22"/>
                <w:szCs w:val="22"/>
              </w:rPr>
              <w:t>Site Address: (including townland)</w:t>
            </w:r>
          </w:p>
        </w:tc>
        <w:tc>
          <w:tcPr>
            <w:tcW w:w="6697" w:type="dxa"/>
          </w:tcPr>
          <w:p w:rsidR="009F57B9" w:rsidRPr="00756BF7" w:rsidRDefault="009F57B9" w:rsidP="00DF0847">
            <w:pPr>
              <w:pStyle w:val="BodyText"/>
              <w:spacing w:before="240" w:after="240"/>
              <w:rPr>
                <w:rFonts w:asciiTheme="minorHAnsi" w:hAnsiTheme="minorHAnsi" w:cstheme="minorHAnsi"/>
                <w:sz w:val="22"/>
                <w:szCs w:val="22"/>
              </w:rPr>
            </w:pPr>
          </w:p>
        </w:tc>
      </w:tr>
      <w:tr w:rsidR="009F57B9" w:rsidRPr="00756BF7" w:rsidTr="00DF0847">
        <w:tc>
          <w:tcPr>
            <w:tcW w:w="3510" w:type="dxa"/>
          </w:tcPr>
          <w:p w:rsidR="009F57B9" w:rsidRPr="00756BF7" w:rsidRDefault="009F57B9" w:rsidP="00DF0847">
            <w:pPr>
              <w:pStyle w:val="BodyText"/>
              <w:spacing w:before="240" w:after="240"/>
              <w:rPr>
                <w:rFonts w:asciiTheme="minorHAnsi" w:hAnsiTheme="minorHAnsi" w:cstheme="minorHAnsi"/>
                <w:sz w:val="22"/>
                <w:szCs w:val="22"/>
              </w:rPr>
            </w:pPr>
            <w:r w:rsidRPr="00756BF7">
              <w:rPr>
                <w:rFonts w:asciiTheme="minorHAnsi" w:hAnsiTheme="minorHAnsi" w:cstheme="minorHAnsi"/>
                <w:sz w:val="22"/>
                <w:szCs w:val="22"/>
              </w:rPr>
              <w:t>Eircode:</w:t>
            </w:r>
          </w:p>
        </w:tc>
        <w:tc>
          <w:tcPr>
            <w:tcW w:w="6697" w:type="dxa"/>
          </w:tcPr>
          <w:p w:rsidR="009F57B9" w:rsidRPr="00756BF7" w:rsidRDefault="009F57B9" w:rsidP="00DF0847">
            <w:pPr>
              <w:pStyle w:val="BodyText"/>
              <w:spacing w:before="240" w:after="240"/>
              <w:rPr>
                <w:rFonts w:asciiTheme="minorHAnsi" w:hAnsiTheme="minorHAnsi" w:cstheme="minorHAnsi"/>
                <w:sz w:val="22"/>
                <w:szCs w:val="22"/>
              </w:rPr>
            </w:pPr>
          </w:p>
        </w:tc>
      </w:tr>
      <w:tr w:rsidR="009F57B9" w:rsidRPr="00756BF7" w:rsidTr="00DF0847">
        <w:tc>
          <w:tcPr>
            <w:tcW w:w="3510" w:type="dxa"/>
          </w:tcPr>
          <w:p w:rsidR="009F57B9" w:rsidRPr="00756BF7" w:rsidRDefault="009F57B9" w:rsidP="00DF0847">
            <w:pPr>
              <w:pStyle w:val="BodyText"/>
              <w:spacing w:before="240" w:after="240"/>
              <w:rPr>
                <w:rFonts w:asciiTheme="minorHAnsi" w:hAnsiTheme="minorHAnsi" w:cstheme="minorHAnsi"/>
                <w:sz w:val="22"/>
                <w:szCs w:val="22"/>
              </w:rPr>
            </w:pPr>
            <w:r w:rsidRPr="00756BF7">
              <w:rPr>
                <w:rFonts w:asciiTheme="minorHAnsi" w:hAnsiTheme="minorHAnsi" w:cstheme="minorHAnsi"/>
                <w:sz w:val="22"/>
                <w:szCs w:val="22"/>
              </w:rPr>
              <w:t>Site Size (Hectares):</w:t>
            </w:r>
          </w:p>
        </w:tc>
        <w:tc>
          <w:tcPr>
            <w:tcW w:w="6697" w:type="dxa"/>
          </w:tcPr>
          <w:p w:rsidR="009F57B9" w:rsidRPr="00756BF7" w:rsidRDefault="009F57B9" w:rsidP="00DF0847">
            <w:pPr>
              <w:pStyle w:val="BodyText"/>
              <w:spacing w:before="240" w:after="240"/>
              <w:rPr>
                <w:rFonts w:asciiTheme="minorHAnsi" w:hAnsiTheme="minorHAnsi" w:cstheme="minorHAnsi"/>
                <w:sz w:val="22"/>
                <w:szCs w:val="22"/>
              </w:rPr>
            </w:pPr>
          </w:p>
        </w:tc>
      </w:tr>
      <w:tr w:rsidR="009F57B9" w:rsidRPr="00756BF7" w:rsidTr="00DF0847">
        <w:tc>
          <w:tcPr>
            <w:tcW w:w="3510" w:type="dxa"/>
          </w:tcPr>
          <w:p w:rsidR="009F57B9" w:rsidRPr="00756BF7" w:rsidRDefault="009F57B9" w:rsidP="00DF0847">
            <w:pPr>
              <w:pStyle w:val="BodyText"/>
              <w:spacing w:before="240" w:after="240"/>
              <w:rPr>
                <w:rFonts w:asciiTheme="minorHAnsi" w:hAnsiTheme="minorHAnsi" w:cstheme="minorHAnsi"/>
                <w:sz w:val="22"/>
                <w:szCs w:val="22"/>
              </w:rPr>
            </w:pPr>
            <w:r w:rsidRPr="00756BF7">
              <w:rPr>
                <w:rFonts w:asciiTheme="minorHAnsi" w:hAnsiTheme="minorHAnsi" w:cstheme="minorHAnsi"/>
                <w:sz w:val="22"/>
                <w:szCs w:val="22"/>
              </w:rPr>
              <w:t>Existing Use &amp; Area (per floor):</w:t>
            </w:r>
          </w:p>
        </w:tc>
        <w:tc>
          <w:tcPr>
            <w:tcW w:w="6697" w:type="dxa"/>
          </w:tcPr>
          <w:p w:rsidR="009F57B9" w:rsidRPr="00756BF7" w:rsidRDefault="009F57B9" w:rsidP="00DF0847">
            <w:pPr>
              <w:pStyle w:val="BodyText"/>
              <w:spacing w:before="240" w:after="240"/>
              <w:rPr>
                <w:rFonts w:asciiTheme="minorHAnsi" w:hAnsiTheme="minorHAnsi" w:cstheme="minorHAnsi"/>
                <w:sz w:val="22"/>
                <w:szCs w:val="22"/>
              </w:rPr>
            </w:pPr>
          </w:p>
        </w:tc>
      </w:tr>
      <w:tr w:rsidR="009F57B9" w:rsidRPr="00756BF7" w:rsidTr="00DF0847">
        <w:tc>
          <w:tcPr>
            <w:tcW w:w="3510" w:type="dxa"/>
          </w:tcPr>
          <w:p w:rsidR="009F57B9" w:rsidRPr="00756BF7" w:rsidRDefault="009F57B9" w:rsidP="00DF0847">
            <w:pPr>
              <w:pStyle w:val="BodyText"/>
              <w:spacing w:before="240" w:after="240"/>
              <w:rPr>
                <w:rFonts w:asciiTheme="minorHAnsi" w:hAnsiTheme="minorHAnsi" w:cstheme="minorHAnsi"/>
                <w:sz w:val="22"/>
                <w:szCs w:val="22"/>
              </w:rPr>
            </w:pPr>
            <w:r w:rsidRPr="00756BF7">
              <w:rPr>
                <w:rFonts w:asciiTheme="minorHAnsi" w:hAnsiTheme="minorHAnsi" w:cstheme="minorHAnsi"/>
                <w:sz w:val="22"/>
                <w:szCs w:val="22"/>
              </w:rPr>
              <w:t>Proposed Use &amp; Area (per floor):</w:t>
            </w:r>
          </w:p>
        </w:tc>
        <w:tc>
          <w:tcPr>
            <w:tcW w:w="6697" w:type="dxa"/>
          </w:tcPr>
          <w:p w:rsidR="009F57B9" w:rsidRPr="00756BF7" w:rsidRDefault="009F57B9" w:rsidP="00DF0847">
            <w:pPr>
              <w:pStyle w:val="BodyText"/>
              <w:spacing w:before="240" w:after="240"/>
              <w:rPr>
                <w:rFonts w:asciiTheme="minorHAnsi" w:hAnsiTheme="minorHAnsi" w:cstheme="minorHAnsi"/>
                <w:sz w:val="22"/>
                <w:szCs w:val="22"/>
              </w:rPr>
            </w:pPr>
          </w:p>
        </w:tc>
      </w:tr>
    </w:tbl>
    <w:p w:rsidR="009F57B9" w:rsidRDefault="009F57B9" w:rsidP="009F57B9">
      <w:pPr>
        <w:pStyle w:val="BodyText"/>
        <w:ind w:left="709"/>
        <w:rPr>
          <w:rFonts w:asciiTheme="minorHAnsi" w:hAnsiTheme="minorHAnsi" w:cstheme="minorHAnsi"/>
          <w:sz w:val="19"/>
          <w:szCs w:val="19"/>
        </w:rPr>
      </w:pPr>
    </w:p>
    <w:p w:rsidR="009F57B9" w:rsidRDefault="009F57B9" w:rsidP="009F57B9">
      <w:pPr>
        <w:pStyle w:val="BodyText"/>
        <w:ind w:left="709"/>
        <w:rPr>
          <w:rFonts w:asciiTheme="minorHAnsi" w:hAnsiTheme="minorHAnsi" w:cstheme="minorHAnsi"/>
          <w:sz w:val="19"/>
          <w:szCs w:val="19"/>
        </w:rPr>
      </w:pPr>
    </w:p>
    <w:p w:rsidR="009F57B9" w:rsidRPr="003A7878" w:rsidRDefault="009F57B9" w:rsidP="009F57B9">
      <w:pPr>
        <w:pStyle w:val="BodyText"/>
        <w:ind w:left="709"/>
        <w:rPr>
          <w:rFonts w:asciiTheme="minorHAnsi" w:hAnsiTheme="minorHAnsi" w:cstheme="minorHAnsi"/>
          <w:sz w:val="19"/>
          <w:szCs w:val="19"/>
        </w:rPr>
      </w:pPr>
    </w:p>
    <w:tbl>
      <w:tblPr>
        <w:tblStyle w:val="TableGrid"/>
        <w:tblW w:w="0" w:type="auto"/>
        <w:tblInd w:w="709" w:type="dxa"/>
        <w:tblLook w:val="04A0" w:firstRow="1" w:lastRow="0" w:firstColumn="1" w:lastColumn="0" w:noHBand="0" w:noVBand="1"/>
      </w:tblPr>
      <w:tblGrid>
        <w:gridCol w:w="8184"/>
        <w:gridCol w:w="2018"/>
      </w:tblGrid>
      <w:tr w:rsidR="009F57B9" w:rsidRPr="00756BF7" w:rsidTr="00DF0847">
        <w:tc>
          <w:tcPr>
            <w:tcW w:w="10207" w:type="dxa"/>
            <w:gridSpan w:val="2"/>
          </w:tcPr>
          <w:p w:rsidR="009F57B9" w:rsidRPr="00756BF7" w:rsidRDefault="009F57B9" w:rsidP="009F57B9">
            <w:pPr>
              <w:pStyle w:val="BodyText"/>
              <w:numPr>
                <w:ilvl w:val="0"/>
                <w:numId w:val="2"/>
              </w:numPr>
              <w:rPr>
                <w:rFonts w:asciiTheme="minorHAnsi" w:hAnsiTheme="minorHAnsi" w:cstheme="minorHAnsi"/>
                <w:b/>
                <w:sz w:val="22"/>
                <w:szCs w:val="22"/>
              </w:rPr>
            </w:pPr>
            <w:r w:rsidRPr="00756BF7">
              <w:rPr>
                <w:rFonts w:asciiTheme="minorHAnsi" w:hAnsiTheme="minorHAnsi" w:cstheme="minorHAnsi"/>
                <w:b/>
                <w:sz w:val="22"/>
                <w:szCs w:val="22"/>
              </w:rPr>
              <w:t>QUALIFYING DETAILS</w:t>
            </w:r>
          </w:p>
        </w:tc>
      </w:tr>
      <w:tr w:rsidR="009F57B9" w:rsidRPr="00756BF7" w:rsidTr="00DF0847">
        <w:tc>
          <w:tcPr>
            <w:tcW w:w="8188" w:type="dxa"/>
            <w:shd w:val="clear" w:color="auto" w:fill="DAEEF3" w:themeFill="accent5" w:themeFillTint="33"/>
          </w:tcPr>
          <w:p w:rsidR="009F57B9" w:rsidRPr="00756BF7" w:rsidRDefault="009F57B9" w:rsidP="00DF0847">
            <w:pPr>
              <w:pStyle w:val="BodyText"/>
              <w:spacing w:before="120" w:after="120"/>
              <w:rPr>
                <w:rFonts w:asciiTheme="minorHAnsi" w:hAnsiTheme="minorHAnsi" w:cstheme="minorHAnsi"/>
                <w:b/>
                <w:sz w:val="22"/>
                <w:szCs w:val="22"/>
              </w:rPr>
            </w:pPr>
            <w:r w:rsidRPr="00756BF7">
              <w:rPr>
                <w:rFonts w:asciiTheme="minorHAnsi" w:hAnsiTheme="minorHAnsi" w:cstheme="minorHAnsi"/>
                <w:b/>
                <w:sz w:val="22"/>
                <w:szCs w:val="22"/>
              </w:rPr>
              <w:t>Qualifying Details</w:t>
            </w:r>
          </w:p>
        </w:tc>
        <w:tc>
          <w:tcPr>
            <w:tcW w:w="2019" w:type="dxa"/>
            <w:shd w:val="clear" w:color="auto" w:fill="DAEEF3" w:themeFill="accent5" w:themeFillTint="33"/>
          </w:tcPr>
          <w:p w:rsidR="009F57B9" w:rsidRPr="00756BF7" w:rsidRDefault="009F57B9" w:rsidP="00DF0847">
            <w:pPr>
              <w:pStyle w:val="BodyText"/>
              <w:spacing w:before="120" w:after="120"/>
              <w:rPr>
                <w:rFonts w:asciiTheme="minorHAnsi" w:hAnsiTheme="minorHAnsi" w:cstheme="minorHAnsi"/>
                <w:b/>
                <w:sz w:val="22"/>
                <w:szCs w:val="22"/>
              </w:rPr>
            </w:pPr>
            <w:r w:rsidRPr="00756BF7">
              <w:rPr>
                <w:rFonts w:asciiTheme="minorHAnsi" w:hAnsiTheme="minorHAnsi" w:cstheme="minorHAnsi"/>
                <w:b/>
                <w:sz w:val="22"/>
                <w:szCs w:val="22"/>
              </w:rPr>
              <w:t>Please tick</w:t>
            </w:r>
          </w:p>
        </w:tc>
      </w:tr>
      <w:tr w:rsidR="009F57B9" w:rsidRPr="00756BF7" w:rsidTr="00DF0847">
        <w:tc>
          <w:tcPr>
            <w:tcW w:w="8188" w:type="dxa"/>
          </w:tcPr>
          <w:p w:rsidR="009F57B9" w:rsidRPr="00756BF7" w:rsidRDefault="009F57B9" w:rsidP="00DF0847">
            <w:pPr>
              <w:pStyle w:val="BodyText"/>
              <w:spacing w:before="120" w:after="120"/>
              <w:rPr>
                <w:rFonts w:asciiTheme="minorHAnsi" w:hAnsiTheme="minorHAnsi" w:cstheme="minorHAnsi"/>
                <w:sz w:val="22"/>
                <w:szCs w:val="22"/>
              </w:rPr>
            </w:pPr>
            <w:r w:rsidRPr="00756BF7">
              <w:rPr>
                <w:rFonts w:asciiTheme="minorHAnsi" w:hAnsiTheme="minorHAnsi" w:cstheme="minorHAnsi"/>
                <w:sz w:val="22"/>
                <w:szCs w:val="22"/>
              </w:rPr>
              <w:t>The temporary use shall only be for the purposes of accommodating persons seeking international protection.</w:t>
            </w:r>
          </w:p>
          <w:p w:rsidR="009F57B9" w:rsidRPr="00756BF7" w:rsidRDefault="009F57B9" w:rsidP="00DF0847">
            <w:pPr>
              <w:pStyle w:val="BodyText"/>
              <w:spacing w:before="120" w:after="120"/>
              <w:rPr>
                <w:rFonts w:asciiTheme="minorHAnsi" w:hAnsiTheme="minorHAnsi" w:cstheme="minorHAnsi"/>
                <w:sz w:val="22"/>
                <w:szCs w:val="22"/>
              </w:rPr>
            </w:pPr>
            <w:r w:rsidRPr="00756BF7">
              <w:rPr>
                <w:rFonts w:asciiTheme="minorHAnsi" w:hAnsiTheme="minorHAnsi" w:cstheme="minorHAnsi"/>
                <w:sz w:val="22"/>
                <w:szCs w:val="22"/>
              </w:rPr>
              <w:t>‘International protection’, for the purpose of the class, has the meaning given to it in section 2 (1) of the International Protection Act 2015 (No. 66 of 2015)</w:t>
            </w:r>
          </w:p>
        </w:tc>
        <w:tc>
          <w:tcPr>
            <w:tcW w:w="2019" w:type="dxa"/>
          </w:tcPr>
          <w:p w:rsidR="009F57B9" w:rsidRPr="00756BF7" w:rsidRDefault="009F57B9" w:rsidP="00DF0847">
            <w:pPr>
              <w:pStyle w:val="BodyText"/>
              <w:spacing w:before="120" w:after="120"/>
              <w:jc w:val="center"/>
              <w:rPr>
                <w:rFonts w:asciiTheme="minorHAnsi" w:hAnsiTheme="minorHAnsi" w:cstheme="minorHAnsi"/>
                <w:sz w:val="48"/>
                <w:szCs w:val="48"/>
              </w:rPr>
            </w:pPr>
            <w:r w:rsidRPr="00756BF7">
              <w:rPr>
                <w:rFonts w:asciiTheme="minorHAnsi" w:hAnsiTheme="minorHAnsi" w:cstheme="minorHAnsi"/>
                <w:sz w:val="48"/>
                <w:szCs w:val="48"/>
              </w:rPr>
              <w:sym w:font="Wingdings" w:char="F06F"/>
            </w:r>
          </w:p>
        </w:tc>
      </w:tr>
      <w:tr w:rsidR="009F57B9" w:rsidRPr="00756BF7" w:rsidTr="00DF0847">
        <w:tc>
          <w:tcPr>
            <w:tcW w:w="8188" w:type="dxa"/>
          </w:tcPr>
          <w:p w:rsidR="009F57B9" w:rsidRPr="00756BF7" w:rsidRDefault="009F57B9" w:rsidP="00DF0847">
            <w:pPr>
              <w:pStyle w:val="BodyText"/>
              <w:spacing w:before="120" w:after="120"/>
              <w:rPr>
                <w:rFonts w:asciiTheme="minorHAnsi" w:hAnsiTheme="minorHAnsi" w:cstheme="minorHAnsi"/>
                <w:sz w:val="22"/>
                <w:szCs w:val="22"/>
              </w:rPr>
            </w:pPr>
            <w:r w:rsidRPr="00756BF7">
              <w:rPr>
                <w:rFonts w:asciiTheme="minorHAnsi" w:hAnsiTheme="minorHAnsi" w:cstheme="minorHAnsi"/>
                <w:sz w:val="22"/>
                <w:szCs w:val="22"/>
              </w:rPr>
              <w:lastRenderedPageBreak/>
              <w:t>The change of use shall be discontinued not later than 31 December 2024</w:t>
            </w:r>
          </w:p>
        </w:tc>
        <w:tc>
          <w:tcPr>
            <w:tcW w:w="2019" w:type="dxa"/>
          </w:tcPr>
          <w:p w:rsidR="009F57B9" w:rsidRPr="00756BF7" w:rsidRDefault="009F57B9" w:rsidP="00DF0847">
            <w:pPr>
              <w:pStyle w:val="BodyText"/>
              <w:spacing w:before="120" w:after="120"/>
              <w:jc w:val="center"/>
              <w:rPr>
                <w:rFonts w:asciiTheme="minorHAnsi" w:hAnsiTheme="minorHAnsi" w:cstheme="minorHAnsi"/>
                <w:sz w:val="48"/>
                <w:szCs w:val="48"/>
              </w:rPr>
            </w:pPr>
            <w:r w:rsidRPr="00756BF7">
              <w:rPr>
                <w:rFonts w:asciiTheme="minorHAnsi" w:hAnsiTheme="minorHAnsi" w:cstheme="minorHAnsi"/>
                <w:sz w:val="48"/>
                <w:szCs w:val="48"/>
              </w:rPr>
              <w:sym w:font="Wingdings" w:char="F06F"/>
            </w:r>
          </w:p>
        </w:tc>
      </w:tr>
      <w:tr w:rsidR="009F57B9" w:rsidRPr="00756BF7" w:rsidTr="00DF0847">
        <w:tc>
          <w:tcPr>
            <w:tcW w:w="8188" w:type="dxa"/>
          </w:tcPr>
          <w:p w:rsidR="009F57B9" w:rsidRPr="00756BF7" w:rsidRDefault="009F57B9" w:rsidP="00DF0847">
            <w:pPr>
              <w:pStyle w:val="BodyText"/>
              <w:spacing w:before="120" w:after="120"/>
              <w:rPr>
                <w:rFonts w:asciiTheme="minorHAnsi" w:hAnsiTheme="minorHAnsi" w:cstheme="minorHAnsi"/>
                <w:sz w:val="22"/>
                <w:szCs w:val="22"/>
              </w:rPr>
            </w:pPr>
            <w:r w:rsidRPr="00756BF7">
              <w:rPr>
                <w:rFonts w:asciiTheme="minorHAnsi" w:hAnsiTheme="minorHAnsi" w:cstheme="minorHAnsi"/>
                <w:b/>
                <w:sz w:val="22"/>
                <w:szCs w:val="22"/>
                <w:u w:val="single"/>
              </w:rPr>
              <w:t>Compliance with Building Regulations</w:t>
            </w:r>
          </w:p>
          <w:p w:rsidR="009F57B9" w:rsidRPr="00756BF7" w:rsidRDefault="009F57B9" w:rsidP="00DF0847">
            <w:pPr>
              <w:pStyle w:val="BodyText"/>
              <w:spacing w:before="120" w:after="120"/>
              <w:rPr>
                <w:rFonts w:asciiTheme="minorHAnsi" w:hAnsiTheme="minorHAnsi" w:cstheme="minorHAnsi"/>
                <w:sz w:val="22"/>
                <w:szCs w:val="22"/>
              </w:rPr>
            </w:pPr>
            <w:r w:rsidRPr="00756BF7">
              <w:rPr>
                <w:rFonts w:asciiTheme="minorHAnsi" w:hAnsiTheme="minorHAnsi" w:cstheme="minorHAnsi"/>
                <w:sz w:val="22"/>
                <w:szCs w:val="22"/>
              </w:rPr>
              <w:t>In this context, as with the planning system generally, neither the granting of planning permission or the provision of an exemption from the requirement to obtain planning permission, removes the requirement to comply with any other code, particularly in relation to the Building Regulations, including fire safety.  The aim of the Building Regulations is to provide for the safety and welfare of people in and about buildings.  It is important to note in the context of these exempted development provisions that compliance with the Building Regulations 1997 to 2021 must still be achieved and Building Control procedures will still apply.</w:t>
            </w:r>
          </w:p>
          <w:p w:rsidR="009F57B9" w:rsidRPr="00756BF7" w:rsidRDefault="009F57B9" w:rsidP="00DF0847">
            <w:pPr>
              <w:pStyle w:val="BodyText"/>
              <w:spacing w:before="120" w:after="120"/>
              <w:rPr>
                <w:rFonts w:asciiTheme="minorHAnsi" w:hAnsiTheme="minorHAnsi" w:cstheme="minorHAnsi"/>
                <w:sz w:val="22"/>
                <w:szCs w:val="22"/>
              </w:rPr>
            </w:pPr>
            <w:r w:rsidRPr="00756BF7">
              <w:rPr>
                <w:rFonts w:asciiTheme="minorHAnsi" w:hAnsiTheme="minorHAnsi" w:cstheme="minorHAnsi"/>
                <w:sz w:val="22"/>
                <w:szCs w:val="22"/>
              </w:rPr>
              <w:t>Under the Building Control Acts 1990 to 2020, primary responsibility for compliance with the requirements of the Building Regulations rests with the owners, designers and builders of buildings.  In particular, the Building Control (Amendment) Regulations 2014 (where they apply) require greater accountability in relation to compliance with Building Regulations in the form of statutory certification of design and construction by registered construction professionals and builders, lodgement</w:t>
            </w:r>
            <w:bookmarkStart w:id="0" w:name="_GoBack"/>
            <w:bookmarkEnd w:id="0"/>
            <w:r w:rsidRPr="00756BF7">
              <w:rPr>
                <w:rFonts w:asciiTheme="minorHAnsi" w:hAnsiTheme="minorHAnsi" w:cstheme="minorHAnsi"/>
                <w:sz w:val="22"/>
                <w:szCs w:val="22"/>
              </w:rPr>
              <w:t xml:space="preserve"> of compliance documentation, mandatory inspections during construction and validation and registration of certificates. </w:t>
            </w:r>
          </w:p>
        </w:tc>
        <w:tc>
          <w:tcPr>
            <w:tcW w:w="2019" w:type="dxa"/>
          </w:tcPr>
          <w:p w:rsidR="009F57B9" w:rsidRPr="00756BF7" w:rsidRDefault="009F57B9" w:rsidP="00DF0847">
            <w:pPr>
              <w:pStyle w:val="BodyText"/>
              <w:spacing w:before="120" w:after="120"/>
              <w:jc w:val="center"/>
              <w:rPr>
                <w:rFonts w:asciiTheme="minorHAnsi" w:hAnsiTheme="minorHAnsi" w:cstheme="minorHAnsi"/>
                <w:sz w:val="48"/>
                <w:szCs w:val="48"/>
              </w:rPr>
            </w:pPr>
            <w:r w:rsidRPr="00756BF7">
              <w:rPr>
                <w:rFonts w:asciiTheme="minorHAnsi" w:hAnsiTheme="minorHAnsi" w:cstheme="minorHAnsi"/>
                <w:sz w:val="48"/>
                <w:szCs w:val="48"/>
              </w:rPr>
              <w:sym w:font="Wingdings" w:char="F06F"/>
            </w:r>
          </w:p>
        </w:tc>
      </w:tr>
    </w:tbl>
    <w:p w:rsidR="009F57B9" w:rsidRDefault="009F57B9" w:rsidP="009F57B9">
      <w:pPr>
        <w:pStyle w:val="BodyText"/>
        <w:ind w:left="709"/>
        <w:rPr>
          <w:rFonts w:ascii="Times New Roman"/>
          <w:sz w:val="22"/>
        </w:rPr>
      </w:pPr>
    </w:p>
    <w:p w:rsidR="009F57B9" w:rsidRDefault="009F57B9" w:rsidP="009F57B9">
      <w:pPr>
        <w:pStyle w:val="BodyText"/>
        <w:ind w:left="709"/>
        <w:rPr>
          <w:rFonts w:ascii="Times New Roman"/>
          <w:sz w:val="22"/>
        </w:rPr>
      </w:pPr>
    </w:p>
    <w:p w:rsidR="009F57B9" w:rsidRDefault="009F57B9" w:rsidP="009F57B9">
      <w:pPr>
        <w:pStyle w:val="BodyText"/>
        <w:ind w:left="709"/>
        <w:rPr>
          <w:rFonts w:ascii="Times New Roman"/>
          <w:sz w:val="22"/>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9F57B9" w:rsidRPr="00B86E6D" w:rsidTr="00DF0847">
        <w:tc>
          <w:tcPr>
            <w:tcW w:w="9639" w:type="dxa"/>
          </w:tcPr>
          <w:p w:rsidR="009F57B9" w:rsidRPr="00B86E6D" w:rsidRDefault="009F57B9" w:rsidP="009F57B9">
            <w:pPr>
              <w:pStyle w:val="BodyText"/>
              <w:numPr>
                <w:ilvl w:val="0"/>
                <w:numId w:val="2"/>
              </w:numPr>
              <w:rPr>
                <w:b/>
                <w:sz w:val="22"/>
              </w:rPr>
            </w:pPr>
            <w:r>
              <w:rPr>
                <w:b/>
                <w:sz w:val="22"/>
              </w:rPr>
              <w:t>DECLARATION</w:t>
            </w:r>
          </w:p>
        </w:tc>
      </w:tr>
      <w:tr w:rsidR="009F57B9" w:rsidRPr="00B86E6D" w:rsidTr="00DF0847">
        <w:tc>
          <w:tcPr>
            <w:tcW w:w="9639" w:type="dxa"/>
          </w:tcPr>
          <w:p w:rsidR="009F57B9" w:rsidRDefault="009F57B9" w:rsidP="00DF0847">
            <w:pPr>
              <w:pStyle w:val="BodyText"/>
              <w:spacing w:before="240" w:after="240"/>
              <w:rPr>
                <w:sz w:val="22"/>
              </w:rPr>
            </w:pPr>
            <w:r>
              <w:rPr>
                <w:sz w:val="22"/>
              </w:rPr>
              <w:t xml:space="preserve">I/We confirm the following to be true in the provision of this Notification to the Planning Authority; </w:t>
            </w:r>
          </w:p>
          <w:p w:rsidR="009F57B9" w:rsidRDefault="009F57B9" w:rsidP="00DF0847">
            <w:pPr>
              <w:pStyle w:val="BodyText"/>
              <w:spacing w:before="240" w:after="240"/>
              <w:rPr>
                <w:sz w:val="22"/>
              </w:rPr>
            </w:pPr>
          </w:p>
          <w:p w:rsidR="009F57B9" w:rsidRDefault="009F57B9" w:rsidP="00DF0847">
            <w:pPr>
              <w:pStyle w:val="BodyText"/>
              <w:spacing w:before="240" w:after="240"/>
              <w:rPr>
                <w:sz w:val="22"/>
              </w:rPr>
            </w:pPr>
          </w:p>
          <w:p w:rsidR="009F57B9" w:rsidRDefault="009F57B9" w:rsidP="00DF0847">
            <w:pPr>
              <w:pStyle w:val="BodyText"/>
              <w:spacing w:before="240" w:after="240"/>
              <w:rPr>
                <w:sz w:val="22"/>
              </w:rPr>
            </w:pPr>
            <w:r>
              <w:rPr>
                <w:sz w:val="22"/>
              </w:rPr>
              <w:t>I hereby certify that the information given in this form is correct:</w:t>
            </w:r>
          </w:p>
          <w:p w:rsidR="009F57B9" w:rsidRDefault="009F57B9" w:rsidP="00DF0847">
            <w:pPr>
              <w:pStyle w:val="BodyText"/>
              <w:spacing w:before="240" w:after="240"/>
              <w:rPr>
                <w:sz w:val="22"/>
              </w:rPr>
            </w:pPr>
          </w:p>
          <w:p w:rsidR="009F57B9" w:rsidRDefault="009F57B9" w:rsidP="00DF0847">
            <w:pPr>
              <w:pStyle w:val="BodyText"/>
              <w:spacing w:before="240" w:after="240"/>
              <w:rPr>
                <w:sz w:val="22"/>
              </w:rPr>
            </w:pPr>
            <w:r>
              <w:rPr>
                <w:sz w:val="22"/>
              </w:rPr>
              <w:t>Signature of Applicant(s):</w:t>
            </w:r>
            <w:r>
              <w:rPr>
                <w:sz w:val="22"/>
              </w:rPr>
              <w:tab/>
              <w:t>______________________________     Date:  _____________</w:t>
            </w:r>
          </w:p>
          <w:p w:rsidR="009F57B9" w:rsidRPr="00B86E6D" w:rsidRDefault="009F57B9" w:rsidP="00DF0847">
            <w:pPr>
              <w:pStyle w:val="BodyText"/>
              <w:spacing w:before="240" w:after="240"/>
              <w:rPr>
                <w:sz w:val="22"/>
              </w:rPr>
            </w:pPr>
            <w:r>
              <w:rPr>
                <w:sz w:val="22"/>
              </w:rPr>
              <w:tab/>
            </w:r>
            <w:r>
              <w:rPr>
                <w:sz w:val="22"/>
              </w:rPr>
              <w:tab/>
            </w:r>
            <w:r>
              <w:rPr>
                <w:sz w:val="22"/>
              </w:rPr>
              <w:tab/>
            </w:r>
            <w:r>
              <w:rPr>
                <w:sz w:val="22"/>
              </w:rPr>
              <w:tab/>
              <w:t>______________________________     Date:  _____________</w:t>
            </w:r>
          </w:p>
        </w:tc>
      </w:tr>
    </w:tbl>
    <w:p w:rsidR="009F57B9" w:rsidRDefault="009F57B9" w:rsidP="009F57B9">
      <w:pPr>
        <w:pStyle w:val="BodyText"/>
        <w:ind w:left="709"/>
        <w:rPr>
          <w:rFonts w:ascii="Times New Roman"/>
          <w:sz w:val="22"/>
        </w:rPr>
      </w:pPr>
    </w:p>
    <w:p w:rsidR="009F57B9" w:rsidRDefault="009F57B9" w:rsidP="009F57B9">
      <w:pPr>
        <w:pStyle w:val="BodyText"/>
        <w:ind w:left="709"/>
        <w:rPr>
          <w:rFonts w:ascii="Times New Roman"/>
          <w:sz w:val="22"/>
        </w:rPr>
      </w:pPr>
    </w:p>
    <w:p w:rsidR="009F57B9" w:rsidRDefault="009F57B9" w:rsidP="009F57B9">
      <w:pPr>
        <w:pStyle w:val="BodyText"/>
        <w:ind w:left="709"/>
        <w:rPr>
          <w:sz w:val="22"/>
          <w:szCs w:val="22"/>
        </w:rPr>
      </w:pPr>
      <w:r w:rsidRPr="00756BF7">
        <w:rPr>
          <w:b/>
          <w:sz w:val="22"/>
          <w:szCs w:val="22"/>
          <w:u w:val="single"/>
        </w:rPr>
        <w:t>Send Application to:</w:t>
      </w:r>
    </w:p>
    <w:p w:rsidR="009F57B9" w:rsidRDefault="009F57B9" w:rsidP="009F57B9">
      <w:pPr>
        <w:pStyle w:val="BodyText"/>
        <w:ind w:left="709"/>
        <w:rPr>
          <w:sz w:val="22"/>
          <w:szCs w:val="22"/>
        </w:rPr>
      </w:pPr>
      <w:r>
        <w:rPr>
          <w:sz w:val="22"/>
          <w:szCs w:val="22"/>
        </w:rPr>
        <w:t>Wicklow County Council,</w:t>
      </w:r>
    </w:p>
    <w:p w:rsidR="009F57B9" w:rsidRDefault="009F57B9" w:rsidP="009F57B9">
      <w:pPr>
        <w:pStyle w:val="BodyText"/>
        <w:ind w:left="709"/>
        <w:rPr>
          <w:sz w:val="22"/>
          <w:szCs w:val="22"/>
        </w:rPr>
      </w:pPr>
      <w:r>
        <w:rPr>
          <w:sz w:val="22"/>
          <w:szCs w:val="22"/>
        </w:rPr>
        <w:t>Planning Department,</w:t>
      </w:r>
    </w:p>
    <w:p w:rsidR="009F57B9" w:rsidRDefault="009F57B9" w:rsidP="009F57B9">
      <w:pPr>
        <w:pStyle w:val="BodyText"/>
        <w:ind w:left="709"/>
        <w:rPr>
          <w:sz w:val="22"/>
          <w:szCs w:val="22"/>
        </w:rPr>
      </w:pPr>
      <w:r>
        <w:rPr>
          <w:sz w:val="22"/>
          <w:szCs w:val="22"/>
        </w:rPr>
        <w:t>County Buildings,</w:t>
      </w:r>
    </w:p>
    <w:p w:rsidR="009F57B9" w:rsidRDefault="009F57B9" w:rsidP="009F57B9">
      <w:pPr>
        <w:pStyle w:val="BodyText"/>
        <w:ind w:left="709"/>
        <w:rPr>
          <w:sz w:val="22"/>
          <w:szCs w:val="22"/>
        </w:rPr>
      </w:pPr>
      <w:r>
        <w:rPr>
          <w:sz w:val="22"/>
          <w:szCs w:val="22"/>
        </w:rPr>
        <w:t>Wicklow Town.</w:t>
      </w:r>
    </w:p>
    <w:p w:rsidR="009F57B9" w:rsidRDefault="009F57B9" w:rsidP="009F57B9">
      <w:pPr>
        <w:pStyle w:val="BodyText"/>
        <w:ind w:left="709"/>
        <w:rPr>
          <w:b/>
          <w:i/>
          <w:sz w:val="22"/>
          <w:szCs w:val="22"/>
          <w:u w:val="single"/>
        </w:rPr>
      </w:pPr>
      <w:r>
        <w:rPr>
          <w:b/>
          <w:i/>
          <w:sz w:val="22"/>
          <w:szCs w:val="22"/>
          <w:u w:val="single"/>
        </w:rPr>
        <w:t>Enquiries:</w:t>
      </w:r>
    </w:p>
    <w:p w:rsidR="009F57B9" w:rsidRDefault="009F57B9" w:rsidP="009F57B9">
      <w:pPr>
        <w:pStyle w:val="BodyText"/>
        <w:ind w:left="709"/>
        <w:rPr>
          <w:sz w:val="22"/>
          <w:szCs w:val="22"/>
        </w:rPr>
      </w:pPr>
      <w:r>
        <w:rPr>
          <w:sz w:val="22"/>
          <w:szCs w:val="22"/>
        </w:rPr>
        <w:t>Tel:</w:t>
      </w:r>
      <w:r>
        <w:rPr>
          <w:sz w:val="22"/>
          <w:szCs w:val="22"/>
        </w:rPr>
        <w:tab/>
        <w:t>0404 40148</w:t>
      </w:r>
    </w:p>
    <w:p w:rsidR="009F57B9" w:rsidRPr="00756BF7" w:rsidRDefault="009F57B9" w:rsidP="009F57B9">
      <w:pPr>
        <w:pStyle w:val="BodyText"/>
        <w:ind w:left="709"/>
        <w:rPr>
          <w:sz w:val="22"/>
          <w:szCs w:val="22"/>
        </w:rPr>
      </w:pPr>
      <w:r>
        <w:rPr>
          <w:sz w:val="22"/>
          <w:szCs w:val="22"/>
        </w:rPr>
        <w:t xml:space="preserve">Email: </w:t>
      </w:r>
      <w:r>
        <w:rPr>
          <w:sz w:val="22"/>
          <w:szCs w:val="22"/>
        </w:rPr>
        <w:tab/>
      </w:r>
      <w:hyperlink r:id="rId8" w:history="1">
        <w:r w:rsidRPr="00B452B4">
          <w:rPr>
            <w:rStyle w:val="Hyperlink"/>
            <w:sz w:val="22"/>
            <w:szCs w:val="22"/>
          </w:rPr>
          <w:t>plandev@wicklowcoco.ie</w:t>
        </w:r>
      </w:hyperlink>
      <w:r>
        <w:rPr>
          <w:sz w:val="22"/>
          <w:szCs w:val="22"/>
        </w:rPr>
        <w:t xml:space="preserve"> </w:t>
      </w:r>
    </w:p>
    <w:p w:rsidR="009F57B9" w:rsidRPr="00756BF7" w:rsidRDefault="009F57B9" w:rsidP="009F57B9">
      <w:pPr>
        <w:pStyle w:val="BodyText"/>
        <w:ind w:left="709"/>
        <w:rPr>
          <w:sz w:val="22"/>
          <w:szCs w:val="22"/>
        </w:rPr>
      </w:pPr>
    </w:p>
    <w:p w:rsidR="009F57B9" w:rsidRPr="00756BF7" w:rsidRDefault="009F57B9" w:rsidP="009F57B9">
      <w:pPr>
        <w:pStyle w:val="BodyText"/>
        <w:rPr>
          <w:sz w:val="22"/>
          <w:szCs w:val="22"/>
        </w:rPr>
      </w:pPr>
    </w:p>
    <w:p w:rsidR="009F57B9" w:rsidRPr="00756BF7" w:rsidRDefault="009F57B9" w:rsidP="009F57B9">
      <w:pPr>
        <w:pStyle w:val="BodyText"/>
        <w:rPr>
          <w:sz w:val="22"/>
          <w:szCs w:val="22"/>
        </w:rPr>
      </w:pPr>
    </w:p>
    <w:p w:rsidR="009F57B9" w:rsidRDefault="009F57B9" w:rsidP="009F57B9"/>
    <w:p w:rsidR="009F57B9" w:rsidRDefault="009F57B9" w:rsidP="009F57B9">
      <w:pPr>
        <w:sectPr w:rsidR="009F57B9" w:rsidSect="00415506">
          <w:headerReference w:type="default" r:id="rId9"/>
          <w:footerReference w:type="default" r:id="rId10"/>
          <w:pgSz w:w="11920" w:h="16850"/>
          <w:pgMar w:top="522" w:right="822" w:bottom="862" w:left="403" w:header="284" w:footer="680" w:gutter="0"/>
          <w:cols w:space="720"/>
        </w:sectPr>
      </w:pPr>
    </w:p>
    <w:p w:rsidR="009F57B9" w:rsidRPr="000161AA" w:rsidRDefault="009F57B9" w:rsidP="009F57B9">
      <w:pPr>
        <w:spacing w:before="79"/>
        <w:ind w:left="187"/>
        <w:jc w:val="center"/>
        <w:rPr>
          <w:rFonts w:asciiTheme="minorHAnsi" w:hAnsiTheme="minorHAnsi" w:cstheme="minorHAnsi"/>
          <w:b/>
          <w:color w:val="002060"/>
          <w:sz w:val="36"/>
          <w:szCs w:val="36"/>
        </w:rPr>
      </w:pPr>
      <w:r w:rsidRPr="000161AA">
        <w:rPr>
          <w:rFonts w:asciiTheme="minorHAnsi" w:hAnsiTheme="minorHAnsi" w:cstheme="minorHAnsi"/>
          <w:b/>
          <w:color w:val="002060"/>
          <w:w w:val="90"/>
          <w:sz w:val="36"/>
          <w:szCs w:val="36"/>
          <w:u w:val="single" w:color="5A0D54"/>
        </w:rPr>
        <w:lastRenderedPageBreak/>
        <w:t>CONTACT</w:t>
      </w:r>
      <w:r w:rsidRPr="000161AA">
        <w:rPr>
          <w:rFonts w:asciiTheme="minorHAnsi" w:hAnsiTheme="minorHAnsi" w:cstheme="minorHAnsi"/>
          <w:b/>
          <w:color w:val="002060"/>
          <w:spacing w:val="23"/>
          <w:sz w:val="36"/>
          <w:szCs w:val="36"/>
          <w:u w:val="single" w:color="5A0D54"/>
        </w:rPr>
        <w:t xml:space="preserve"> </w:t>
      </w:r>
      <w:r w:rsidRPr="000161AA">
        <w:rPr>
          <w:rFonts w:asciiTheme="minorHAnsi" w:hAnsiTheme="minorHAnsi" w:cstheme="minorHAnsi"/>
          <w:b/>
          <w:color w:val="002060"/>
          <w:spacing w:val="-2"/>
          <w:w w:val="95"/>
          <w:sz w:val="36"/>
          <w:szCs w:val="36"/>
          <w:u w:val="single" w:color="5A0D54"/>
        </w:rPr>
        <w:t>DETAILS</w:t>
      </w:r>
    </w:p>
    <w:p w:rsidR="009F57B9" w:rsidRPr="000161AA" w:rsidRDefault="009F57B9" w:rsidP="009F57B9">
      <w:pPr>
        <w:pStyle w:val="BodyText"/>
        <w:rPr>
          <w:rFonts w:asciiTheme="minorHAnsi" w:hAnsiTheme="minorHAnsi" w:cstheme="minorHAnsi"/>
          <w:sz w:val="22"/>
        </w:rPr>
      </w:pPr>
    </w:p>
    <w:p w:rsidR="009F57B9" w:rsidRPr="000161AA" w:rsidRDefault="009F57B9" w:rsidP="009F57B9">
      <w:pPr>
        <w:pStyle w:val="BodyText"/>
        <w:rPr>
          <w:rFonts w:asciiTheme="minorHAnsi" w:hAnsiTheme="minorHAnsi" w:cstheme="minorHAnsi"/>
          <w:sz w:val="22"/>
        </w:rPr>
      </w:pPr>
    </w:p>
    <w:p w:rsidR="009F57B9" w:rsidRPr="000161AA" w:rsidRDefault="009F57B9" w:rsidP="009F57B9">
      <w:pPr>
        <w:pStyle w:val="BodyText"/>
        <w:spacing w:before="191"/>
        <w:rPr>
          <w:rFonts w:asciiTheme="minorHAnsi" w:hAnsiTheme="minorHAnsi" w:cstheme="minorHAnsi"/>
          <w:sz w:val="22"/>
        </w:rPr>
      </w:pPr>
    </w:p>
    <w:p w:rsidR="009F57B9" w:rsidRPr="000161AA" w:rsidRDefault="009F57B9" w:rsidP="009F57B9">
      <w:pPr>
        <w:pStyle w:val="ListParagraph"/>
        <w:numPr>
          <w:ilvl w:val="0"/>
          <w:numId w:val="1"/>
        </w:numPr>
        <w:tabs>
          <w:tab w:val="left" w:pos="1882"/>
        </w:tabs>
        <w:ind w:hanging="1416"/>
        <w:rPr>
          <w:rFonts w:asciiTheme="minorHAnsi" w:hAnsiTheme="minorHAnsi" w:cstheme="minorHAnsi"/>
          <w:b/>
          <w:color w:val="002060"/>
        </w:rPr>
      </w:pPr>
      <w:r w:rsidRPr="000161AA">
        <w:rPr>
          <w:rFonts w:asciiTheme="minorHAnsi" w:hAnsiTheme="minorHAnsi" w:cstheme="minorHAnsi"/>
          <w:b/>
          <w:color w:val="002060"/>
          <w:w w:val="90"/>
        </w:rPr>
        <w:t>APPLICANTS</w:t>
      </w:r>
      <w:r w:rsidRPr="000161AA">
        <w:rPr>
          <w:rFonts w:asciiTheme="minorHAnsi" w:hAnsiTheme="minorHAnsi" w:cstheme="minorHAnsi"/>
          <w:b/>
          <w:color w:val="002060"/>
          <w:spacing w:val="13"/>
        </w:rPr>
        <w:t xml:space="preserve"> </w:t>
      </w:r>
      <w:r w:rsidRPr="000161AA">
        <w:rPr>
          <w:rFonts w:asciiTheme="minorHAnsi" w:hAnsiTheme="minorHAnsi" w:cstheme="minorHAnsi"/>
          <w:b/>
          <w:color w:val="002060"/>
          <w:spacing w:val="-2"/>
        </w:rPr>
        <w:t>DETAILS</w:t>
      </w:r>
    </w:p>
    <w:p w:rsidR="009F57B9" w:rsidRPr="000161AA" w:rsidRDefault="009F57B9" w:rsidP="009F57B9">
      <w:pPr>
        <w:tabs>
          <w:tab w:val="left" w:pos="1882"/>
        </w:tabs>
        <w:ind w:left="466"/>
        <w:rPr>
          <w:rFonts w:asciiTheme="minorHAnsi" w:hAnsiTheme="minorHAnsi" w:cstheme="minorHAnsi"/>
          <w:b/>
          <w:color w:val="002060"/>
        </w:rPr>
      </w:pPr>
    </w:p>
    <w:tbl>
      <w:tblPr>
        <w:tblStyle w:val="TableGrid"/>
        <w:tblW w:w="0" w:type="auto"/>
        <w:tblInd w:w="466" w:type="dxa"/>
        <w:tblLook w:val="04A0" w:firstRow="1" w:lastRow="0" w:firstColumn="1" w:lastColumn="0" w:noHBand="0" w:noVBand="1"/>
      </w:tblPr>
      <w:tblGrid>
        <w:gridCol w:w="3475"/>
        <w:gridCol w:w="3489"/>
        <w:gridCol w:w="3467"/>
      </w:tblGrid>
      <w:tr w:rsidR="009F57B9" w:rsidRPr="008F0C5A" w:rsidTr="00DF0847">
        <w:tc>
          <w:tcPr>
            <w:tcW w:w="3481" w:type="dxa"/>
          </w:tcPr>
          <w:p w:rsidR="009F57B9" w:rsidRPr="008F0C5A"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b/>
              </w:rPr>
              <w:t>Applicant:</w:t>
            </w:r>
          </w:p>
        </w:tc>
        <w:tc>
          <w:tcPr>
            <w:tcW w:w="6969" w:type="dxa"/>
            <w:gridSpan w:val="2"/>
          </w:tcPr>
          <w:p w:rsidR="009F57B9" w:rsidRPr="008F0C5A" w:rsidRDefault="009F57B9" w:rsidP="00DF0847">
            <w:pPr>
              <w:tabs>
                <w:tab w:val="left" w:pos="1882"/>
              </w:tabs>
              <w:spacing w:before="120" w:after="240"/>
              <w:rPr>
                <w:rFonts w:asciiTheme="minorHAnsi" w:hAnsiTheme="minorHAnsi" w:cstheme="minorHAnsi"/>
                <w:b/>
              </w:rPr>
            </w:pPr>
          </w:p>
        </w:tc>
      </w:tr>
      <w:tr w:rsidR="009F57B9" w:rsidRPr="008F0C5A" w:rsidTr="00DF0847">
        <w:tc>
          <w:tcPr>
            <w:tcW w:w="3481" w:type="dxa"/>
          </w:tcPr>
          <w:p w:rsidR="009F57B9" w:rsidRPr="008F0C5A"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b/>
              </w:rPr>
              <w:t>Company Details:</w:t>
            </w:r>
          </w:p>
          <w:p w:rsidR="009F57B9" w:rsidRPr="008F0C5A"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b/>
              </w:rPr>
              <w:t>(where relevant:</w:t>
            </w:r>
          </w:p>
        </w:tc>
        <w:tc>
          <w:tcPr>
            <w:tcW w:w="3495" w:type="dxa"/>
          </w:tcPr>
          <w:p w:rsidR="009F57B9"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b/>
              </w:rPr>
              <w:t>Company Registration No:</w:t>
            </w:r>
          </w:p>
          <w:p w:rsidR="009F57B9" w:rsidRPr="008F0C5A" w:rsidRDefault="009F57B9" w:rsidP="00DF0847">
            <w:pPr>
              <w:tabs>
                <w:tab w:val="left" w:pos="1882"/>
              </w:tabs>
              <w:spacing w:before="120" w:after="240"/>
              <w:rPr>
                <w:rFonts w:asciiTheme="minorHAnsi" w:hAnsiTheme="minorHAnsi" w:cstheme="minorHAnsi"/>
                <w:b/>
              </w:rPr>
            </w:pPr>
          </w:p>
        </w:tc>
        <w:tc>
          <w:tcPr>
            <w:tcW w:w="3474" w:type="dxa"/>
          </w:tcPr>
          <w:p w:rsidR="009F57B9"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b/>
              </w:rPr>
              <w:t>Directors Names</w:t>
            </w:r>
            <w:r>
              <w:rPr>
                <w:rFonts w:asciiTheme="minorHAnsi" w:hAnsiTheme="minorHAnsi" w:cstheme="minorHAnsi"/>
                <w:b/>
              </w:rPr>
              <w:t>:</w:t>
            </w:r>
          </w:p>
          <w:p w:rsidR="009F57B9" w:rsidRPr="008F0C5A" w:rsidRDefault="009F57B9" w:rsidP="00DF0847">
            <w:pPr>
              <w:tabs>
                <w:tab w:val="left" w:pos="1882"/>
              </w:tabs>
              <w:spacing w:before="120" w:after="240"/>
              <w:rPr>
                <w:rFonts w:asciiTheme="minorHAnsi" w:hAnsiTheme="minorHAnsi" w:cstheme="minorHAnsi"/>
                <w:b/>
              </w:rPr>
            </w:pPr>
          </w:p>
        </w:tc>
      </w:tr>
      <w:tr w:rsidR="009F57B9" w:rsidRPr="008F0C5A" w:rsidTr="00DF0847">
        <w:tc>
          <w:tcPr>
            <w:tcW w:w="3481" w:type="dxa"/>
          </w:tcPr>
          <w:p w:rsidR="009F57B9" w:rsidRPr="008F0C5A"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b/>
              </w:rPr>
              <w:t>Address:</w:t>
            </w:r>
          </w:p>
        </w:tc>
        <w:tc>
          <w:tcPr>
            <w:tcW w:w="6969" w:type="dxa"/>
            <w:gridSpan w:val="2"/>
          </w:tcPr>
          <w:p w:rsidR="009F57B9" w:rsidRPr="008F0C5A" w:rsidRDefault="009F57B9" w:rsidP="00DF0847">
            <w:pPr>
              <w:tabs>
                <w:tab w:val="left" w:pos="1882"/>
              </w:tabs>
              <w:spacing w:before="120" w:after="240"/>
              <w:rPr>
                <w:rFonts w:asciiTheme="minorHAnsi" w:hAnsiTheme="minorHAnsi" w:cstheme="minorHAnsi"/>
                <w:b/>
              </w:rPr>
            </w:pPr>
          </w:p>
          <w:p w:rsidR="009F57B9" w:rsidRPr="008F0C5A" w:rsidRDefault="009F57B9" w:rsidP="00DF0847">
            <w:pPr>
              <w:tabs>
                <w:tab w:val="left" w:pos="1882"/>
              </w:tabs>
              <w:spacing w:before="120" w:after="240"/>
              <w:rPr>
                <w:rFonts w:asciiTheme="minorHAnsi" w:hAnsiTheme="minorHAnsi" w:cstheme="minorHAnsi"/>
                <w:b/>
              </w:rPr>
            </w:pPr>
          </w:p>
        </w:tc>
      </w:tr>
      <w:tr w:rsidR="009F57B9" w:rsidRPr="008F0C5A" w:rsidTr="00DF0847">
        <w:tc>
          <w:tcPr>
            <w:tcW w:w="3481" w:type="dxa"/>
          </w:tcPr>
          <w:p w:rsidR="009F57B9" w:rsidRPr="008F0C5A"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b/>
              </w:rPr>
              <w:t>Telephone No:</w:t>
            </w:r>
          </w:p>
        </w:tc>
        <w:tc>
          <w:tcPr>
            <w:tcW w:w="6969" w:type="dxa"/>
            <w:gridSpan w:val="2"/>
          </w:tcPr>
          <w:p w:rsidR="009F57B9" w:rsidRPr="008F0C5A" w:rsidRDefault="009F57B9" w:rsidP="00DF0847">
            <w:pPr>
              <w:tabs>
                <w:tab w:val="left" w:pos="1882"/>
              </w:tabs>
              <w:spacing w:before="120" w:after="240"/>
              <w:rPr>
                <w:rFonts w:asciiTheme="minorHAnsi" w:hAnsiTheme="minorHAnsi" w:cstheme="minorHAnsi"/>
                <w:b/>
              </w:rPr>
            </w:pPr>
          </w:p>
        </w:tc>
      </w:tr>
      <w:tr w:rsidR="009F57B9" w:rsidRPr="008F0C5A" w:rsidTr="00DF0847">
        <w:tc>
          <w:tcPr>
            <w:tcW w:w="3481" w:type="dxa"/>
          </w:tcPr>
          <w:p w:rsidR="009F57B9" w:rsidRPr="008F0C5A"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b/>
              </w:rPr>
              <w:t>Email:</w:t>
            </w:r>
          </w:p>
        </w:tc>
        <w:tc>
          <w:tcPr>
            <w:tcW w:w="6969" w:type="dxa"/>
            <w:gridSpan w:val="2"/>
          </w:tcPr>
          <w:p w:rsidR="009F57B9" w:rsidRPr="008F0C5A" w:rsidRDefault="009F57B9" w:rsidP="00DF0847">
            <w:pPr>
              <w:tabs>
                <w:tab w:val="left" w:pos="1882"/>
              </w:tabs>
              <w:spacing w:before="120" w:after="240"/>
              <w:rPr>
                <w:rFonts w:asciiTheme="minorHAnsi" w:hAnsiTheme="minorHAnsi" w:cstheme="minorHAnsi"/>
                <w:b/>
              </w:rPr>
            </w:pPr>
          </w:p>
        </w:tc>
      </w:tr>
    </w:tbl>
    <w:p w:rsidR="009F57B9" w:rsidRPr="000161AA" w:rsidRDefault="009F57B9" w:rsidP="009F57B9">
      <w:pPr>
        <w:tabs>
          <w:tab w:val="left" w:pos="1882"/>
        </w:tabs>
        <w:ind w:left="466"/>
        <w:rPr>
          <w:rFonts w:asciiTheme="minorHAnsi" w:hAnsiTheme="minorHAnsi" w:cstheme="minorHAnsi"/>
          <w:b/>
          <w:color w:val="002060"/>
        </w:rPr>
      </w:pPr>
    </w:p>
    <w:p w:rsidR="009F57B9" w:rsidRPr="000161AA" w:rsidRDefault="009F57B9" w:rsidP="009F57B9">
      <w:pPr>
        <w:pStyle w:val="BodyText"/>
        <w:spacing w:before="83"/>
        <w:rPr>
          <w:rFonts w:asciiTheme="minorHAnsi" w:hAnsiTheme="minorHAnsi" w:cstheme="minorHAnsi"/>
        </w:rPr>
      </w:pPr>
    </w:p>
    <w:p w:rsidR="009F57B9" w:rsidRPr="000161AA" w:rsidRDefault="009F57B9" w:rsidP="009F57B9">
      <w:pPr>
        <w:pStyle w:val="ListParagraph"/>
        <w:numPr>
          <w:ilvl w:val="0"/>
          <w:numId w:val="1"/>
        </w:numPr>
        <w:tabs>
          <w:tab w:val="left" w:pos="1882"/>
        </w:tabs>
        <w:rPr>
          <w:rFonts w:asciiTheme="minorHAnsi" w:hAnsiTheme="minorHAnsi" w:cstheme="minorHAnsi"/>
          <w:b/>
          <w:color w:val="002060"/>
        </w:rPr>
      </w:pPr>
      <w:r w:rsidRPr="000161AA">
        <w:rPr>
          <w:rFonts w:asciiTheme="minorHAnsi" w:hAnsiTheme="minorHAnsi" w:cstheme="minorHAnsi"/>
          <w:b/>
          <w:color w:val="002060"/>
          <w:w w:val="90"/>
        </w:rPr>
        <w:t>AGENTS</w:t>
      </w:r>
      <w:r w:rsidRPr="000161AA">
        <w:rPr>
          <w:rFonts w:asciiTheme="minorHAnsi" w:hAnsiTheme="minorHAnsi" w:cstheme="minorHAnsi"/>
          <w:b/>
          <w:color w:val="002060"/>
          <w:spacing w:val="13"/>
        </w:rPr>
        <w:t xml:space="preserve"> </w:t>
      </w:r>
      <w:r w:rsidRPr="000161AA">
        <w:rPr>
          <w:rFonts w:asciiTheme="minorHAnsi" w:hAnsiTheme="minorHAnsi" w:cstheme="minorHAnsi"/>
          <w:b/>
          <w:color w:val="002060"/>
          <w:spacing w:val="-2"/>
        </w:rPr>
        <w:t>DETAILS</w:t>
      </w:r>
    </w:p>
    <w:p w:rsidR="009F57B9" w:rsidRPr="000161AA" w:rsidRDefault="009F57B9" w:rsidP="009F57B9">
      <w:pPr>
        <w:tabs>
          <w:tab w:val="left" w:pos="1882"/>
        </w:tabs>
        <w:ind w:left="466"/>
        <w:rPr>
          <w:rFonts w:asciiTheme="minorHAnsi" w:hAnsiTheme="minorHAnsi" w:cstheme="minorHAnsi"/>
          <w:b/>
          <w:color w:val="002060"/>
        </w:rPr>
      </w:pPr>
    </w:p>
    <w:tbl>
      <w:tblPr>
        <w:tblStyle w:val="TableGrid"/>
        <w:tblW w:w="0" w:type="auto"/>
        <w:tblInd w:w="466" w:type="dxa"/>
        <w:tblLook w:val="04A0" w:firstRow="1" w:lastRow="0" w:firstColumn="1" w:lastColumn="0" w:noHBand="0" w:noVBand="1"/>
      </w:tblPr>
      <w:tblGrid>
        <w:gridCol w:w="3476"/>
        <w:gridCol w:w="6955"/>
      </w:tblGrid>
      <w:tr w:rsidR="009F57B9" w:rsidRPr="008F0C5A" w:rsidTr="00DF0847">
        <w:tc>
          <w:tcPr>
            <w:tcW w:w="3481" w:type="dxa"/>
          </w:tcPr>
          <w:p w:rsidR="009F57B9" w:rsidRPr="008F0C5A"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b/>
              </w:rPr>
              <w:t>Agent:</w:t>
            </w:r>
          </w:p>
        </w:tc>
        <w:tc>
          <w:tcPr>
            <w:tcW w:w="6969" w:type="dxa"/>
          </w:tcPr>
          <w:p w:rsidR="009F57B9" w:rsidRPr="008F0C5A" w:rsidRDefault="009F57B9" w:rsidP="00DF0847">
            <w:pPr>
              <w:tabs>
                <w:tab w:val="left" w:pos="1882"/>
              </w:tabs>
              <w:spacing w:before="120" w:after="240"/>
              <w:rPr>
                <w:rFonts w:asciiTheme="minorHAnsi" w:hAnsiTheme="minorHAnsi" w:cstheme="minorHAnsi"/>
                <w:b/>
              </w:rPr>
            </w:pPr>
          </w:p>
        </w:tc>
      </w:tr>
      <w:tr w:rsidR="009F57B9" w:rsidRPr="008F0C5A" w:rsidTr="00DF0847">
        <w:tc>
          <w:tcPr>
            <w:tcW w:w="3481" w:type="dxa"/>
          </w:tcPr>
          <w:p w:rsidR="009F57B9" w:rsidRPr="008F0C5A"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b/>
              </w:rPr>
              <w:t>Address:</w:t>
            </w:r>
          </w:p>
        </w:tc>
        <w:tc>
          <w:tcPr>
            <w:tcW w:w="6969" w:type="dxa"/>
          </w:tcPr>
          <w:p w:rsidR="009F57B9" w:rsidRPr="008F0C5A" w:rsidRDefault="009F57B9" w:rsidP="00DF0847">
            <w:pPr>
              <w:tabs>
                <w:tab w:val="left" w:pos="1882"/>
              </w:tabs>
              <w:spacing w:before="120" w:after="240"/>
              <w:rPr>
                <w:rFonts w:asciiTheme="minorHAnsi" w:hAnsiTheme="minorHAnsi" w:cstheme="minorHAnsi"/>
                <w:b/>
              </w:rPr>
            </w:pPr>
          </w:p>
          <w:p w:rsidR="009F57B9" w:rsidRPr="008F0C5A" w:rsidRDefault="009F57B9" w:rsidP="00DF0847">
            <w:pPr>
              <w:tabs>
                <w:tab w:val="left" w:pos="1882"/>
              </w:tabs>
              <w:spacing w:before="120" w:after="240"/>
              <w:rPr>
                <w:rFonts w:asciiTheme="minorHAnsi" w:hAnsiTheme="minorHAnsi" w:cstheme="minorHAnsi"/>
                <w:b/>
              </w:rPr>
            </w:pPr>
          </w:p>
        </w:tc>
      </w:tr>
      <w:tr w:rsidR="009F57B9" w:rsidRPr="008F0C5A" w:rsidTr="00DF0847">
        <w:tc>
          <w:tcPr>
            <w:tcW w:w="3481" w:type="dxa"/>
          </w:tcPr>
          <w:p w:rsidR="009F57B9" w:rsidRPr="008F0C5A"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b/>
              </w:rPr>
              <w:t>Telephone No:</w:t>
            </w:r>
          </w:p>
        </w:tc>
        <w:tc>
          <w:tcPr>
            <w:tcW w:w="6969" w:type="dxa"/>
          </w:tcPr>
          <w:p w:rsidR="009F57B9" w:rsidRPr="008F0C5A" w:rsidRDefault="009F57B9" w:rsidP="00DF0847">
            <w:pPr>
              <w:tabs>
                <w:tab w:val="left" w:pos="1882"/>
              </w:tabs>
              <w:spacing w:before="120" w:after="240"/>
              <w:rPr>
                <w:rFonts w:asciiTheme="minorHAnsi" w:hAnsiTheme="minorHAnsi" w:cstheme="minorHAnsi"/>
                <w:b/>
              </w:rPr>
            </w:pPr>
          </w:p>
        </w:tc>
      </w:tr>
      <w:tr w:rsidR="009F57B9" w:rsidRPr="008F0C5A" w:rsidTr="00DF0847">
        <w:tc>
          <w:tcPr>
            <w:tcW w:w="3481" w:type="dxa"/>
          </w:tcPr>
          <w:p w:rsidR="009F57B9" w:rsidRPr="008F0C5A"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b/>
              </w:rPr>
              <w:t>Email:</w:t>
            </w:r>
          </w:p>
        </w:tc>
        <w:tc>
          <w:tcPr>
            <w:tcW w:w="6969" w:type="dxa"/>
          </w:tcPr>
          <w:p w:rsidR="009F57B9" w:rsidRPr="008F0C5A" w:rsidRDefault="009F57B9" w:rsidP="00DF0847">
            <w:pPr>
              <w:tabs>
                <w:tab w:val="left" w:pos="1882"/>
              </w:tabs>
              <w:spacing w:before="120" w:after="240"/>
              <w:rPr>
                <w:rFonts w:asciiTheme="minorHAnsi" w:hAnsiTheme="minorHAnsi" w:cstheme="minorHAnsi"/>
                <w:b/>
              </w:rPr>
            </w:pPr>
          </w:p>
        </w:tc>
      </w:tr>
      <w:tr w:rsidR="009F57B9" w:rsidRPr="008F0C5A" w:rsidTr="00DF0847">
        <w:tc>
          <w:tcPr>
            <w:tcW w:w="10450" w:type="dxa"/>
            <w:gridSpan w:val="2"/>
          </w:tcPr>
          <w:p w:rsidR="009F57B9" w:rsidRPr="008F0C5A"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noProof/>
                <w:lang w:val="en-IE" w:eastAsia="en-IE"/>
              </w:rPr>
              <mc:AlternateContent>
                <mc:Choice Requires="wpg">
                  <w:drawing>
                    <wp:anchor distT="0" distB="0" distL="0" distR="0" simplePos="0" relativeHeight="251661312" behindDoc="0" locked="0" layoutInCell="1" allowOverlap="1" wp14:anchorId="7C2EE89D" wp14:editId="2E9EC679">
                      <wp:simplePos x="0" y="0"/>
                      <wp:positionH relativeFrom="column">
                        <wp:posOffset>2312035</wp:posOffset>
                      </wp:positionH>
                      <wp:positionV relativeFrom="paragraph">
                        <wp:posOffset>379524</wp:posOffset>
                      </wp:positionV>
                      <wp:extent cx="228600" cy="228600"/>
                      <wp:effectExtent l="0" t="0" r="19050" b="1905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4" name="Graphic 22"/>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5" name="Graphic 23"/>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3" o:spid="_x0000_s1026" style="position:absolute;margin-left:182.05pt;margin-top:29.9pt;width:18pt;height:18pt;z-index:251661312;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">
                      <v:shape id="Graphic 22" o:spid="_x0000_s1027" style="position:absolute;width:228600;height:228600;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EUMMA&#10;AADbAAAADwAAAGRycy9kb3ducmV2LnhtbESPQWvCQBSE7wX/w/KE3urGpgSJrqIWoT0mrZ4f2WcS&#10;zb4Nu9sk/ffdQqHHYWa+YTa7yXRiIOdbywqWiwQEcWV1y7WCz4/T0wqED8gaO8uk4Js87Lazhw3m&#10;2o5c0FCGWkQI+xwVNCH0uZS+asigX9ieOHpX6wyGKF0ttcMxwk0nn5MkkwZbjgsN9nRsqLqXX0bB&#10;2e3Td1vIqxxPg+/G2+E1uxyUepxP+zWIQFP4D/+137SC9AV+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2EUMMAAADbAAAADwAAAAAAAAAAAAAAAACYAgAAZHJzL2Rv&#10;d25yZXYueG1sUEsFBgAAAAAEAAQA9QAAAIgDAAAAAA==&#10;" path="m228600,l,,,228600r228600,l228600,xe" stroked="f">
                        <v:path arrowok="t"/>
                      </v:shape>
                      <v:shape id="Graphic 23" o:spid="_x0000_s1028" style="position:absolute;left:6350;top:6350;width:215900;height:215900;visibility:visible;mso-wrap-style:square;v-text-anchor:top" coordsize="2159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0s8EA&#10;AADbAAAADwAAAGRycy9kb3ducmV2LnhtbESPQYvCMBSE78L+h/AW9qapu1qkGmVxWfEkWD14fDTP&#10;pti8lCba+u+NIHgcZuYbZrHqbS1u1PrKsYLxKAFBXDhdcangePgfzkD4gKyxdkwK7uRhtfwYLDDT&#10;ruM93fJQighhn6ECE0KTSekLQxb9yDXE0Tu71mKIsi2lbrGLcFvL7yRJpcWK44LBhtaGikt+tQqu&#10;h7912mz4pCmcU2O7026CW6W+PvvfOYhAfXiHX+2tVvAzhe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7dLPBAAAA2wAAAA8AAAAAAAAAAAAAAAAAmAIAAGRycy9kb3du&#10;cmV2LnhtbFBLBQYAAAAABAAEAPUAAACGAwAAAAA=&#10;" path="m,215900r215900,l215900,,,,,215900xe" filled="f" strokeweight="1pt">
                        <v:path arrowok="t"/>
                      </v:shape>
                    </v:group>
                  </w:pict>
                </mc:Fallback>
              </mc:AlternateContent>
            </w:r>
            <w:r w:rsidRPr="008F0C5A">
              <w:rPr>
                <w:rFonts w:asciiTheme="minorHAnsi" w:hAnsiTheme="minorHAnsi" w:cstheme="minorHAnsi"/>
                <w:noProof/>
                <w:lang w:val="en-IE" w:eastAsia="en-IE"/>
              </w:rPr>
              <mc:AlternateContent>
                <mc:Choice Requires="wpg">
                  <w:drawing>
                    <wp:anchor distT="0" distB="0" distL="0" distR="0" simplePos="0" relativeHeight="251660288" behindDoc="0" locked="0" layoutInCell="1" allowOverlap="1" wp14:anchorId="1C30D81E" wp14:editId="18DFA74E">
                      <wp:simplePos x="0" y="0"/>
                      <wp:positionH relativeFrom="column">
                        <wp:posOffset>689610</wp:posOffset>
                      </wp:positionH>
                      <wp:positionV relativeFrom="paragraph">
                        <wp:posOffset>379524</wp:posOffset>
                      </wp:positionV>
                      <wp:extent cx="228600" cy="228600"/>
                      <wp:effectExtent l="0" t="0" r="19050" b="1905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31" name="Graphic 22"/>
                              <wps:cNvSpPr/>
                              <wps:spPr>
                                <a:xfrm>
                                  <a:off x="0" y="0"/>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2" name="Graphic 23"/>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0" o:spid="_x0000_s1026" style="position:absolute;margin-left:54.3pt;margin-top:29.9pt;width:18pt;height:18pt;z-index:251660288;mso-wrap-distance-left:0;mso-wrap-distance-right:0"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">
                      <v:shape id="Graphic 22" o:spid="_x0000_s1027" style="position:absolute;width:228600;height:228600;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nyMEA&#10;AADbAAAADwAAAGRycy9kb3ducmV2LnhtbESPT4vCMBTE78J+h/AW9mZTFUS6RtFdhPXovz0/mmdb&#10;bV5KEtv67Y0geBxm5jfMfNmbWrTkfGVZwShJQRDnVldcKDgeNsMZCB+QNdaWScGdPCwXH4M5Ztp2&#10;vKN2HwoRIewzVFCG0GRS+rwkgz6xDXH0ztYZDFG6QmqHXYSbWo7TdCoNVhwXSmzop6T8ur8ZBSe3&#10;mmztTp5lt2l93V3Wv9P/tVJfn/3qG0SgPrzDr/afVjAZwf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KJ8jBAAAA2wAAAA8AAAAAAAAAAAAAAAAAmAIAAGRycy9kb3du&#10;cmV2LnhtbFBLBQYAAAAABAAEAPUAAACGAwAAAAA=&#10;" path="m228600,l,,,228600r228600,l228600,xe" stroked="f">
                        <v:path arrowok="t"/>
                      </v:shape>
                      <v:shape id="Graphic 23" o:spid="_x0000_s1028" style="position:absolute;left:6350;top:6350;width:215900;height:215900;visibility:visible;mso-wrap-style:square;v-text-anchor:top" coordsize="2159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sx8IA&#10;AADbAAAADwAAAGRycy9kb3ducmV2LnhtbESPT4vCMBTE78J+h/AW9qbpulKWblMRF8WT4J+Dx0fz&#10;bIrNS2mird/eCILHYWZ+w+TzwTbiRp2vHSv4niQgiEuna64UHA+r8S8IH5A1No5JwZ08zIuPUY6Z&#10;dj3v6LYPlYgQ9hkqMCG0mZS+NGTRT1xLHL2z6yyGKLtK6g77CLeNnCZJKi3WHBcMtrQ0VF72V6vg&#10;evhfpu2aT5rCOTW2P21nuFHq63NY/IEINIR3+NXeaAU/U3h+iT9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uzHwgAAANsAAAAPAAAAAAAAAAAAAAAAAJgCAABkcnMvZG93&#10;bnJldi54bWxQSwUGAAAAAAQABAD1AAAAhwMAAAAA&#10;" path="m,215900r215900,l215900,,,,,215900xe" filled="f" strokeweight="1pt">
                        <v:path arrowok="t"/>
                      </v:shape>
                    </v:group>
                  </w:pict>
                </mc:Fallback>
              </mc:AlternateContent>
            </w:r>
            <w:r w:rsidRPr="008F0C5A">
              <w:rPr>
                <w:rFonts w:asciiTheme="minorHAnsi" w:hAnsiTheme="minorHAnsi" w:cstheme="minorHAnsi"/>
                <w:b/>
              </w:rPr>
              <w:t>Please advise where all correspondence in relation to this application is to be sent:</w:t>
            </w:r>
          </w:p>
          <w:p w:rsidR="009F57B9" w:rsidRPr="008F0C5A" w:rsidRDefault="009F57B9" w:rsidP="00DF0847">
            <w:pPr>
              <w:tabs>
                <w:tab w:val="left" w:pos="1882"/>
              </w:tabs>
              <w:spacing w:before="120" w:after="240"/>
              <w:rPr>
                <w:rFonts w:asciiTheme="minorHAnsi" w:hAnsiTheme="minorHAnsi" w:cstheme="minorHAnsi"/>
                <w:b/>
              </w:rPr>
            </w:pPr>
            <w:r w:rsidRPr="008F0C5A">
              <w:rPr>
                <w:rFonts w:asciiTheme="minorHAnsi" w:hAnsiTheme="minorHAnsi" w:cstheme="minorHAnsi"/>
                <w:b/>
              </w:rPr>
              <w:t xml:space="preserve">Applicant:  </w:t>
            </w:r>
            <w:r w:rsidRPr="008F0C5A">
              <w:rPr>
                <w:rFonts w:asciiTheme="minorHAnsi" w:hAnsiTheme="minorHAnsi" w:cstheme="minorHAnsi"/>
                <w:b/>
              </w:rPr>
              <w:tab/>
            </w:r>
            <w:r w:rsidRPr="008F0C5A">
              <w:rPr>
                <w:rFonts w:asciiTheme="minorHAnsi" w:hAnsiTheme="minorHAnsi" w:cstheme="minorHAnsi"/>
                <w:b/>
              </w:rPr>
              <w:tab/>
            </w:r>
            <w:r w:rsidRPr="008F0C5A">
              <w:rPr>
                <w:rFonts w:asciiTheme="minorHAnsi" w:hAnsiTheme="minorHAnsi" w:cstheme="minorHAnsi"/>
                <w:b/>
              </w:rPr>
              <w:tab/>
              <w:t xml:space="preserve">Agent: </w:t>
            </w:r>
          </w:p>
        </w:tc>
      </w:tr>
    </w:tbl>
    <w:p w:rsidR="009F57B9" w:rsidRDefault="009F57B9" w:rsidP="009F57B9">
      <w:pPr>
        <w:pStyle w:val="BodyText"/>
        <w:spacing w:before="83"/>
      </w:pPr>
    </w:p>
    <w:p w:rsidR="009F57B9" w:rsidRDefault="009F57B9" w:rsidP="009F57B9">
      <w:pPr>
        <w:pStyle w:val="BodyText"/>
        <w:spacing w:before="83"/>
      </w:pPr>
    </w:p>
    <w:p w:rsidR="009F57B9" w:rsidRDefault="009F57B9" w:rsidP="009F57B9">
      <w:pPr>
        <w:pStyle w:val="BodyText"/>
      </w:pPr>
    </w:p>
    <w:p w:rsidR="009F57B9" w:rsidRDefault="009F57B9" w:rsidP="009F57B9">
      <w:pPr>
        <w:pStyle w:val="BodyText"/>
      </w:pPr>
    </w:p>
    <w:p w:rsidR="009F57B9" w:rsidRDefault="009F57B9" w:rsidP="009F57B9">
      <w:pPr>
        <w:pStyle w:val="BodyText"/>
        <w:rPr>
          <w:sz w:val="22"/>
        </w:rPr>
      </w:pPr>
    </w:p>
    <w:p w:rsidR="009F57B9" w:rsidRDefault="009F57B9" w:rsidP="009F57B9">
      <w:pPr>
        <w:pStyle w:val="BodyText"/>
        <w:rPr>
          <w:sz w:val="22"/>
        </w:rPr>
      </w:pPr>
    </w:p>
    <w:p w:rsidR="009F57B9" w:rsidRDefault="009F57B9" w:rsidP="009F57B9">
      <w:pPr>
        <w:pStyle w:val="BodyText"/>
        <w:rPr>
          <w:sz w:val="22"/>
        </w:rPr>
      </w:pPr>
    </w:p>
    <w:p w:rsidR="009F57B9" w:rsidRDefault="009F57B9" w:rsidP="009F57B9">
      <w:pPr>
        <w:pStyle w:val="BodyText"/>
        <w:rPr>
          <w:sz w:val="22"/>
        </w:rPr>
      </w:pPr>
    </w:p>
    <w:p w:rsidR="009F57B9" w:rsidRDefault="009F57B9" w:rsidP="009F57B9">
      <w:pPr>
        <w:pStyle w:val="BodyText"/>
        <w:rPr>
          <w:sz w:val="22"/>
        </w:rPr>
      </w:pPr>
    </w:p>
    <w:p w:rsidR="00EB49F8" w:rsidRPr="009F57B9" w:rsidRDefault="00EB49F8" w:rsidP="009F57B9">
      <w:pPr>
        <w:tabs>
          <w:tab w:val="left" w:pos="4645"/>
        </w:tabs>
      </w:pPr>
    </w:p>
    <w:sectPr w:rsidR="00EB49F8" w:rsidRPr="009F57B9" w:rsidSect="009F57B9">
      <w:headerReference w:type="default" r:id="rId11"/>
      <w:pgSz w:w="11906" w:h="16838"/>
      <w:pgMar w:top="522" w:right="822" w:bottom="862" w:left="403"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5A4" w:rsidRDefault="007E45A4" w:rsidP="009F57B9">
      <w:r>
        <w:separator/>
      </w:r>
    </w:p>
  </w:endnote>
  <w:endnote w:type="continuationSeparator" w:id="0">
    <w:p w:rsidR="007E45A4" w:rsidRDefault="007E45A4" w:rsidP="009F5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7B9" w:rsidRDefault="009F57B9" w:rsidP="000161AA">
    <w:pPr>
      <w:pStyle w:val="Footer"/>
      <w:jc w:val="center"/>
    </w:pPr>
    <w:r>
      <w:t xml:space="preserve">Page No. </w:t>
    </w:r>
    <w:sdt>
      <w:sdtPr>
        <w:id w:val="-13689759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r>
          <w:rPr>
            <w:noProof/>
          </w:rPr>
          <w:t xml:space="preserve"> of 3</w:t>
        </w:r>
      </w:sdtContent>
    </w:sdt>
  </w:p>
  <w:p w:rsidR="009F57B9" w:rsidRDefault="009F57B9">
    <w:pPr>
      <w:pStyle w:val="BodyText"/>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5A4" w:rsidRDefault="007E45A4" w:rsidP="009F57B9">
      <w:r>
        <w:separator/>
      </w:r>
    </w:p>
  </w:footnote>
  <w:footnote w:type="continuationSeparator" w:id="0">
    <w:p w:rsidR="007E45A4" w:rsidRDefault="007E45A4" w:rsidP="009F5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7B9" w:rsidRDefault="009F57B9">
    <w:pPr>
      <w:pStyle w:val="Header"/>
    </w:pPr>
    <w:r w:rsidRPr="001369CA">
      <w:rPr>
        <w:rFonts w:asciiTheme="minorHAnsi" w:hAnsiTheme="minorHAnsi"/>
        <w:b/>
        <w:bCs/>
        <w:noProof/>
        <w:color w:val="666666"/>
        <w:lang w:val="en-IE" w:eastAsia="en-IE"/>
      </w:rPr>
      <w:drawing>
        <wp:inline distT="0" distB="0" distL="0" distR="0" wp14:anchorId="0C953573" wp14:editId="53304409">
          <wp:extent cx="1559237" cy="665180"/>
          <wp:effectExtent l="0" t="0" r="3175" b="1905"/>
          <wp:docPr id="1" name="Picture 1" descr="G:\Shared\LogosCrests\NEW Li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LogosCrests\NEW Live logo.jpg"/>
                  <pic:cNvPicPr>
                    <a:picLocks noChangeAspect="1" noChangeArrowheads="1"/>
                  </pic:cNvPicPr>
                </pic:nvPicPr>
                <pic:blipFill>
                  <a:blip r:embed="rId1" cstate="print"/>
                  <a:srcRect/>
                  <a:stretch>
                    <a:fillRect/>
                  </a:stretch>
                </pic:blipFill>
                <pic:spPr bwMode="auto">
                  <a:xfrm>
                    <a:off x="0" y="0"/>
                    <a:ext cx="1562635" cy="66663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7B9" w:rsidRDefault="009F57B9">
    <w:pPr>
      <w:pStyle w:val="Header"/>
    </w:pPr>
    <w:r w:rsidRPr="001369CA">
      <w:rPr>
        <w:rFonts w:asciiTheme="minorHAnsi" w:hAnsiTheme="minorHAnsi"/>
        <w:b/>
        <w:bCs/>
        <w:noProof/>
        <w:color w:val="666666"/>
        <w:lang w:val="en-IE" w:eastAsia="en-IE"/>
      </w:rPr>
      <w:drawing>
        <wp:inline distT="0" distB="0" distL="0" distR="0" wp14:anchorId="30A37ED5" wp14:editId="0B4575A4">
          <wp:extent cx="1559237" cy="665180"/>
          <wp:effectExtent l="0" t="0" r="3175" b="1905"/>
          <wp:docPr id="29" name="Picture 1" descr="G:\Shared\LogosCrests\NEW Li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LogosCrests\NEW Live logo.jpg"/>
                  <pic:cNvPicPr>
                    <a:picLocks noChangeAspect="1" noChangeArrowheads="1"/>
                  </pic:cNvPicPr>
                </pic:nvPicPr>
                <pic:blipFill>
                  <a:blip r:embed="rId1" cstate="print"/>
                  <a:srcRect/>
                  <a:stretch>
                    <a:fillRect/>
                  </a:stretch>
                </pic:blipFill>
                <pic:spPr bwMode="auto">
                  <a:xfrm>
                    <a:off x="0" y="0"/>
                    <a:ext cx="1562635" cy="66663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3B42"/>
    <w:multiLevelType w:val="hybridMultilevel"/>
    <w:tmpl w:val="A5E600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53121338"/>
    <w:multiLevelType w:val="hybridMultilevel"/>
    <w:tmpl w:val="BAA28170"/>
    <w:lvl w:ilvl="0" w:tplc="19DC7186">
      <w:start w:val="1"/>
      <w:numFmt w:val="lowerRoman"/>
      <w:lvlText w:val="(%1)"/>
      <w:lvlJc w:val="left"/>
      <w:pPr>
        <w:ind w:left="1882" w:hanging="1417"/>
      </w:pPr>
      <w:rPr>
        <w:rFonts w:ascii="Arial" w:eastAsia="Arial" w:hAnsi="Arial" w:cs="Arial" w:hint="default"/>
        <w:b/>
        <w:bCs w:val="0"/>
        <w:i w:val="0"/>
        <w:iCs w:val="0"/>
        <w:color w:val="002060"/>
        <w:spacing w:val="0"/>
        <w:w w:val="93"/>
        <w:sz w:val="22"/>
        <w:szCs w:val="22"/>
        <w:lang w:val="en-US" w:eastAsia="en-US" w:bidi="ar-SA"/>
      </w:rPr>
    </w:lvl>
    <w:lvl w:ilvl="1" w:tplc="E9449DDA">
      <w:numFmt w:val="bullet"/>
      <w:lvlText w:val="•"/>
      <w:lvlJc w:val="left"/>
      <w:pPr>
        <w:ind w:left="2761" w:hanging="1417"/>
      </w:pPr>
      <w:rPr>
        <w:rFonts w:hint="default"/>
        <w:lang w:val="en-US" w:eastAsia="en-US" w:bidi="ar-SA"/>
      </w:rPr>
    </w:lvl>
    <w:lvl w:ilvl="2" w:tplc="1D327D78">
      <w:numFmt w:val="bullet"/>
      <w:lvlText w:val="•"/>
      <w:lvlJc w:val="left"/>
      <w:pPr>
        <w:ind w:left="3642" w:hanging="1417"/>
      </w:pPr>
      <w:rPr>
        <w:rFonts w:hint="default"/>
        <w:lang w:val="en-US" w:eastAsia="en-US" w:bidi="ar-SA"/>
      </w:rPr>
    </w:lvl>
    <w:lvl w:ilvl="3" w:tplc="FF1C917A">
      <w:numFmt w:val="bullet"/>
      <w:lvlText w:val="•"/>
      <w:lvlJc w:val="left"/>
      <w:pPr>
        <w:ind w:left="4523" w:hanging="1417"/>
      </w:pPr>
      <w:rPr>
        <w:rFonts w:hint="default"/>
        <w:lang w:val="en-US" w:eastAsia="en-US" w:bidi="ar-SA"/>
      </w:rPr>
    </w:lvl>
    <w:lvl w:ilvl="4" w:tplc="81CE36C2">
      <w:numFmt w:val="bullet"/>
      <w:lvlText w:val="•"/>
      <w:lvlJc w:val="left"/>
      <w:pPr>
        <w:ind w:left="5404" w:hanging="1417"/>
      </w:pPr>
      <w:rPr>
        <w:rFonts w:hint="default"/>
        <w:lang w:val="en-US" w:eastAsia="en-US" w:bidi="ar-SA"/>
      </w:rPr>
    </w:lvl>
    <w:lvl w:ilvl="5" w:tplc="F890323C">
      <w:numFmt w:val="bullet"/>
      <w:lvlText w:val="•"/>
      <w:lvlJc w:val="left"/>
      <w:pPr>
        <w:ind w:left="6285" w:hanging="1417"/>
      </w:pPr>
      <w:rPr>
        <w:rFonts w:hint="default"/>
        <w:lang w:val="en-US" w:eastAsia="en-US" w:bidi="ar-SA"/>
      </w:rPr>
    </w:lvl>
    <w:lvl w:ilvl="6" w:tplc="9D429B64">
      <w:numFmt w:val="bullet"/>
      <w:lvlText w:val="•"/>
      <w:lvlJc w:val="left"/>
      <w:pPr>
        <w:ind w:left="7166" w:hanging="1417"/>
      </w:pPr>
      <w:rPr>
        <w:rFonts w:hint="default"/>
        <w:lang w:val="en-US" w:eastAsia="en-US" w:bidi="ar-SA"/>
      </w:rPr>
    </w:lvl>
    <w:lvl w:ilvl="7" w:tplc="D49CEA74">
      <w:numFmt w:val="bullet"/>
      <w:lvlText w:val="•"/>
      <w:lvlJc w:val="left"/>
      <w:pPr>
        <w:ind w:left="8047" w:hanging="1417"/>
      </w:pPr>
      <w:rPr>
        <w:rFonts w:hint="default"/>
        <w:lang w:val="en-US" w:eastAsia="en-US" w:bidi="ar-SA"/>
      </w:rPr>
    </w:lvl>
    <w:lvl w:ilvl="8" w:tplc="2BDE2FAA">
      <w:numFmt w:val="bullet"/>
      <w:lvlText w:val="•"/>
      <w:lvlJc w:val="left"/>
      <w:pPr>
        <w:ind w:left="8928" w:hanging="1417"/>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7B9"/>
    <w:rsid w:val="007E45A4"/>
    <w:rsid w:val="009F57B9"/>
    <w:rsid w:val="00EB49F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F57B9"/>
    <w:pPr>
      <w:widowControl w:val="0"/>
      <w:autoSpaceDE w:val="0"/>
      <w:autoSpaceDN w:val="0"/>
      <w:spacing w:after="0" w:line="240"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7B9"/>
    <w:pPr>
      <w:tabs>
        <w:tab w:val="center" w:pos="4513"/>
        <w:tab w:val="right" w:pos="9026"/>
      </w:tabs>
    </w:pPr>
  </w:style>
  <w:style w:type="character" w:customStyle="1" w:styleId="HeaderChar">
    <w:name w:val="Header Char"/>
    <w:basedOn w:val="DefaultParagraphFont"/>
    <w:link w:val="Header"/>
    <w:uiPriority w:val="99"/>
    <w:rsid w:val="009F57B9"/>
  </w:style>
  <w:style w:type="paragraph" w:styleId="Footer">
    <w:name w:val="footer"/>
    <w:basedOn w:val="Normal"/>
    <w:link w:val="FooterChar"/>
    <w:uiPriority w:val="99"/>
    <w:unhideWhenUsed/>
    <w:rsid w:val="009F57B9"/>
    <w:pPr>
      <w:tabs>
        <w:tab w:val="center" w:pos="4513"/>
        <w:tab w:val="right" w:pos="9026"/>
      </w:tabs>
    </w:pPr>
  </w:style>
  <w:style w:type="character" w:customStyle="1" w:styleId="FooterChar">
    <w:name w:val="Footer Char"/>
    <w:basedOn w:val="DefaultParagraphFont"/>
    <w:link w:val="Footer"/>
    <w:uiPriority w:val="99"/>
    <w:rsid w:val="009F57B9"/>
  </w:style>
  <w:style w:type="paragraph" w:styleId="BalloonText">
    <w:name w:val="Balloon Text"/>
    <w:basedOn w:val="Normal"/>
    <w:link w:val="BalloonTextChar"/>
    <w:uiPriority w:val="99"/>
    <w:semiHidden/>
    <w:unhideWhenUsed/>
    <w:rsid w:val="009F57B9"/>
    <w:rPr>
      <w:rFonts w:ascii="Tahoma" w:hAnsi="Tahoma" w:cs="Tahoma"/>
      <w:sz w:val="16"/>
      <w:szCs w:val="16"/>
    </w:rPr>
  </w:style>
  <w:style w:type="character" w:customStyle="1" w:styleId="BalloonTextChar">
    <w:name w:val="Balloon Text Char"/>
    <w:basedOn w:val="DefaultParagraphFont"/>
    <w:link w:val="BalloonText"/>
    <w:uiPriority w:val="99"/>
    <w:semiHidden/>
    <w:rsid w:val="009F57B9"/>
    <w:rPr>
      <w:rFonts w:ascii="Tahoma" w:hAnsi="Tahoma" w:cs="Tahoma"/>
      <w:sz w:val="16"/>
      <w:szCs w:val="16"/>
    </w:rPr>
  </w:style>
  <w:style w:type="paragraph" w:styleId="BodyText">
    <w:name w:val="Body Text"/>
    <w:basedOn w:val="Normal"/>
    <w:link w:val="BodyTextChar"/>
    <w:uiPriority w:val="1"/>
    <w:qFormat/>
    <w:rsid w:val="009F57B9"/>
    <w:rPr>
      <w:sz w:val="20"/>
      <w:szCs w:val="20"/>
    </w:rPr>
  </w:style>
  <w:style w:type="character" w:customStyle="1" w:styleId="BodyTextChar">
    <w:name w:val="Body Text Char"/>
    <w:basedOn w:val="DefaultParagraphFont"/>
    <w:link w:val="BodyText"/>
    <w:uiPriority w:val="1"/>
    <w:rsid w:val="009F57B9"/>
    <w:rPr>
      <w:rFonts w:ascii="Arial" w:eastAsia="Arial" w:hAnsi="Arial" w:cs="Arial"/>
      <w:sz w:val="20"/>
      <w:szCs w:val="20"/>
      <w:lang w:val="en-US"/>
    </w:rPr>
  </w:style>
  <w:style w:type="paragraph" w:styleId="ListParagraph">
    <w:name w:val="List Paragraph"/>
    <w:basedOn w:val="Normal"/>
    <w:uiPriority w:val="1"/>
    <w:qFormat/>
    <w:rsid w:val="009F57B9"/>
    <w:pPr>
      <w:ind w:left="1880" w:hanging="360"/>
    </w:pPr>
  </w:style>
  <w:style w:type="table" w:styleId="TableGrid">
    <w:name w:val="Table Grid"/>
    <w:basedOn w:val="TableNormal"/>
    <w:uiPriority w:val="59"/>
    <w:rsid w:val="009F57B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57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F57B9"/>
    <w:pPr>
      <w:widowControl w:val="0"/>
      <w:autoSpaceDE w:val="0"/>
      <w:autoSpaceDN w:val="0"/>
      <w:spacing w:after="0" w:line="240"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7B9"/>
    <w:pPr>
      <w:tabs>
        <w:tab w:val="center" w:pos="4513"/>
        <w:tab w:val="right" w:pos="9026"/>
      </w:tabs>
    </w:pPr>
  </w:style>
  <w:style w:type="character" w:customStyle="1" w:styleId="HeaderChar">
    <w:name w:val="Header Char"/>
    <w:basedOn w:val="DefaultParagraphFont"/>
    <w:link w:val="Header"/>
    <w:uiPriority w:val="99"/>
    <w:rsid w:val="009F57B9"/>
  </w:style>
  <w:style w:type="paragraph" w:styleId="Footer">
    <w:name w:val="footer"/>
    <w:basedOn w:val="Normal"/>
    <w:link w:val="FooterChar"/>
    <w:uiPriority w:val="99"/>
    <w:unhideWhenUsed/>
    <w:rsid w:val="009F57B9"/>
    <w:pPr>
      <w:tabs>
        <w:tab w:val="center" w:pos="4513"/>
        <w:tab w:val="right" w:pos="9026"/>
      </w:tabs>
    </w:pPr>
  </w:style>
  <w:style w:type="character" w:customStyle="1" w:styleId="FooterChar">
    <w:name w:val="Footer Char"/>
    <w:basedOn w:val="DefaultParagraphFont"/>
    <w:link w:val="Footer"/>
    <w:uiPriority w:val="99"/>
    <w:rsid w:val="009F57B9"/>
  </w:style>
  <w:style w:type="paragraph" w:styleId="BalloonText">
    <w:name w:val="Balloon Text"/>
    <w:basedOn w:val="Normal"/>
    <w:link w:val="BalloonTextChar"/>
    <w:uiPriority w:val="99"/>
    <w:semiHidden/>
    <w:unhideWhenUsed/>
    <w:rsid w:val="009F57B9"/>
    <w:rPr>
      <w:rFonts w:ascii="Tahoma" w:hAnsi="Tahoma" w:cs="Tahoma"/>
      <w:sz w:val="16"/>
      <w:szCs w:val="16"/>
    </w:rPr>
  </w:style>
  <w:style w:type="character" w:customStyle="1" w:styleId="BalloonTextChar">
    <w:name w:val="Balloon Text Char"/>
    <w:basedOn w:val="DefaultParagraphFont"/>
    <w:link w:val="BalloonText"/>
    <w:uiPriority w:val="99"/>
    <w:semiHidden/>
    <w:rsid w:val="009F57B9"/>
    <w:rPr>
      <w:rFonts w:ascii="Tahoma" w:hAnsi="Tahoma" w:cs="Tahoma"/>
      <w:sz w:val="16"/>
      <w:szCs w:val="16"/>
    </w:rPr>
  </w:style>
  <w:style w:type="paragraph" w:styleId="BodyText">
    <w:name w:val="Body Text"/>
    <w:basedOn w:val="Normal"/>
    <w:link w:val="BodyTextChar"/>
    <w:uiPriority w:val="1"/>
    <w:qFormat/>
    <w:rsid w:val="009F57B9"/>
    <w:rPr>
      <w:sz w:val="20"/>
      <w:szCs w:val="20"/>
    </w:rPr>
  </w:style>
  <w:style w:type="character" w:customStyle="1" w:styleId="BodyTextChar">
    <w:name w:val="Body Text Char"/>
    <w:basedOn w:val="DefaultParagraphFont"/>
    <w:link w:val="BodyText"/>
    <w:uiPriority w:val="1"/>
    <w:rsid w:val="009F57B9"/>
    <w:rPr>
      <w:rFonts w:ascii="Arial" w:eastAsia="Arial" w:hAnsi="Arial" w:cs="Arial"/>
      <w:sz w:val="20"/>
      <w:szCs w:val="20"/>
      <w:lang w:val="en-US"/>
    </w:rPr>
  </w:style>
  <w:style w:type="paragraph" w:styleId="ListParagraph">
    <w:name w:val="List Paragraph"/>
    <w:basedOn w:val="Normal"/>
    <w:uiPriority w:val="1"/>
    <w:qFormat/>
    <w:rsid w:val="009F57B9"/>
    <w:pPr>
      <w:ind w:left="1880" w:hanging="360"/>
    </w:pPr>
  </w:style>
  <w:style w:type="table" w:styleId="TableGrid">
    <w:name w:val="Table Grid"/>
    <w:basedOn w:val="TableNormal"/>
    <w:uiPriority w:val="59"/>
    <w:rsid w:val="009F57B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57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dev@wicklowcoco.i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Murphy</dc:creator>
  <cp:lastModifiedBy>Carol Murphy</cp:lastModifiedBy>
  <cp:revision>1</cp:revision>
  <dcterms:created xsi:type="dcterms:W3CDTF">2024-04-24T12:38:00Z</dcterms:created>
  <dcterms:modified xsi:type="dcterms:W3CDTF">2024-04-24T12:41:00Z</dcterms:modified>
</cp:coreProperties>
</file>